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8241B" w14:textId="1224D53F" w:rsidR="00033B93" w:rsidRPr="00EC20CA" w:rsidRDefault="00033B93" w:rsidP="00150063">
      <w:pPr>
        <w:ind w:left="4536"/>
        <w:rPr>
          <w:rFonts w:ascii="Times New Roman" w:hAnsi="Times New Roman" w:cs="Times New Roman"/>
          <w:sz w:val="28"/>
          <w:szCs w:val="28"/>
        </w:rPr>
      </w:pPr>
      <w:r w:rsidRPr="00EC20CA">
        <w:rPr>
          <w:rFonts w:ascii="Times New Roman" w:hAnsi="Times New Roman" w:cs="Times New Roman"/>
          <w:sz w:val="28"/>
          <w:szCs w:val="28"/>
        </w:rPr>
        <w:t>Додаток</w:t>
      </w:r>
      <w:r w:rsidR="00150063">
        <w:rPr>
          <w:rFonts w:ascii="Times New Roman" w:hAnsi="Times New Roman" w:cs="Times New Roman"/>
          <w:sz w:val="28"/>
          <w:szCs w:val="28"/>
        </w:rPr>
        <w:t xml:space="preserve"> 10</w:t>
      </w:r>
      <w:r w:rsidRPr="00EC20CA">
        <w:rPr>
          <w:rFonts w:ascii="Times New Roman" w:hAnsi="Times New Roman" w:cs="Times New Roman"/>
          <w:sz w:val="28"/>
          <w:szCs w:val="28"/>
        </w:rPr>
        <w:t xml:space="preserve"> до рішення виконавчого комітету</w:t>
      </w:r>
    </w:p>
    <w:p w14:paraId="430E01BD" w14:textId="77777777" w:rsidR="00033B93" w:rsidRPr="00EC20CA" w:rsidRDefault="00033B93" w:rsidP="00150063">
      <w:pPr>
        <w:ind w:left="4536"/>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0B659903" w14:textId="2F1CBCFD" w:rsidR="00033B93" w:rsidRPr="00EC20CA" w:rsidRDefault="00033B93" w:rsidP="00150063">
      <w:pPr>
        <w:ind w:left="4536"/>
        <w:rPr>
          <w:rFonts w:ascii="Times New Roman" w:hAnsi="Times New Roman" w:cs="Times New Roman"/>
          <w:sz w:val="28"/>
          <w:szCs w:val="28"/>
        </w:rPr>
      </w:pPr>
      <w:r w:rsidRPr="00EC20CA">
        <w:rPr>
          <w:rFonts w:ascii="Times New Roman" w:hAnsi="Times New Roman" w:cs="Times New Roman"/>
          <w:sz w:val="28"/>
          <w:szCs w:val="28"/>
        </w:rPr>
        <w:t>від _____________</w:t>
      </w:r>
      <w:r w:rsidR="00150063">
        <w:rPr>
          <w:rFonts w:ascii="Times New Roman" w:hAnsi="Times New Roman" w:cs="Times New Roman"/>
          <w:sz w:val="28"/>
          <w:szCs w:val="28"/>
        </w:rPr>
        <w:t>_</w:t>
      </w:r>
      <w:r w:rsidRPr="00EC20CA">
        <w:rPr>
          <w:rFonts w:ascii="Times New Roman" w:hAnsi="Times New Roman" w:cs="Times New Roman"/>
          <w:sz w:val="28"/>
          <w:szCs w:val="28"/>
        </w:rPr>
        <w:t>___ № ____</w:t>
      </w:r>
      <w:r w:rsidR="00150063">
        <w:rPr>
          <w:rFonts w:ascii="Times New Roman" w:hAnsi="Times New Roman" w:cs="Times New Roman"/>
          <w:sz w:val="28"/>
          <w:szCs w:val="28"/>
        </w:rPr>
        <w:t>__</w:t>
      </w:r>
      <w:r w:rsidR="00653C13">
        <w:rPr>
          <w:rFonts w:ascii="Times New Roman" w:hAnsi="Times New Roman" w:cs="Times New Roman"/>
          <w:sz w:val="28"/>
          <w:szCs w:val="28"/>
        </w:rPr>
        <w:t>____</w:t>
      </w:r>
      <w:r w:rsidRPr="00EC20CA">
        <w:rPr>
          <w:rFonts w:ascii="Times New Roman" w:hAnsi="Times New Roman" w:cs="Times New Roman"/>
          <w:sz w:val="28"/>
          <w:szCs w:val="28"/>
        </w:rPr>
        <w:t>______</w:t>
      </w:r>
    </w:p>
    <w:p w14:paraId="07F3F52B" w14:textId="77777777" w:rsidR="007B1FDA" w:rsidRDefault="007B1FDA">
      <w:pPr>
        <w:pBdr>
          <w:top w:val="nil"/>
          <w:left w:val="nil"/>
          <w:bottom w:val="nil"/>
          <w:right w:val="nil"/>
          <w:between w:val="nil"/>
        </w:pBdr>
        <w:rPr>
          <w:rFonts w:ascii="Times New Roman" w:eastAsia="Times New Roman" w:hAnsi="Times New Roman" w:cs="Times New Roman"/>
          <w:b/>
          <w:i/>
          <w:color w:val="000000"/>
          <w:sz w:val="28"/>
          <w:szCs w:val="28"/>
        </w:rPr>
      </w:pPr>
    </w:p>
    <w:p w14:paraId="7613475C" w14:textId="77777777" w:rsidR="00C67773"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ІНФОРМАЦІЙНА КАРТКА</w:t>
      </w:r>
    </w:p>
    <w:p w14:paraId="6D76A42F" w14:textId="211625F1" w:rsidR="007B1FDA"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 xml:space="preserve">АДМІНІСТРАТИВНОЇ ПОСЛУГИ </w:t>
      </w:r>
      <w:r w:rsidR="00033B93" w:rsidRPr="00C67773">
        <w:rPr>
          <w:rFonts w:ascii="Times New Roman" w:eastAsia="Times New Roman" w:hAnsi="Times New Roman" w:cs="Times New Roman"/>
          <w:b/>
          <w:sz w:val="28"/>
          <w:szCs w:val="28"/>
        </w:rPr>
        <w:t>20</w:t>
      </w:r>
      <w:r w:rsidR="00DA3545" w:rsidRPr="00C67773">
        <w:rPr>
          <w:rFonts w:ascii="Times New Roman" w:eastAsia="Times New Roman" w:hAnsi="Times New Roman" w:cs="Times New Roman"/>
          <w:b/>
          <w:sz w:val="28"/>
          <w:szCs w:val="28"/>
        </w:rPr>
        <w:t>.</w:t>
      </w:r>
      <w:r w:rsidR="00033B93" w:rsidRPr="00C67773">
        <w:rPr>
          <w:rFonts w:ascii="Times New Roman" w:eastAsia="Times New Roman" w:hAnsi="Times New Roman" w:cs="Times New Roman"/>
          <w:b/>
          <w:sz w:val="28"/>
          <w:szCs w:val="28"/>
        </w:rPr>
        <w:t>10</w:t>
      </w:r>
    </w:p>
    <w:p w14:paraId="69BA4BC4" w14:textId="77777777" w:rsidR="00C67773" w:rsidRPr="00C67773" w:rsidRDefault="00C67773" w:rsidP="00C67773">
      <w:pPr>
        <w:jc w:val="center"/>
        <w:rPr>
          <w:rFonts w:ascii="Times New Roman" w:eastAsia="Times New Roman" w:hAnsi="Times New Roman" w:cs="Times New Roman"/>
          <w:b/>
          <w:sz w:val="10"/>
          <w:szCs w:val="10"/>
        </w:rPr>
      </w:pPr>
    </w:p>
    <w:p w14:paraId="471091C1" w14:textId="77777777" w:rsidR="00033B93" w:rsidRPr="00C67773" w:rsidRDefault="00514A4A" w:rsidP="0077537E">
      <w:pPr>
        <w:pBdr>
          <w:top w:val="nil"/>
          <w:left w:val="nil"/>
          <w:bottom w:val="nil"/>
          <w:right w:val="nil"/>
          <w:between w:val="nil"/>
        </w:pBdr>
        <w:jc w:val="center"/>
        <w:rPr>
          <w:rFonts w:ascii="Times New Roman" w:eastAsia="Times New Roman" w:hAnsi="Times New Roman" w:cs="Times New Roman"/>
          <w:b/>
          <w:sz w:val="28"/>
          <w:szCs w:val="28"/>
        </w:rPr>
      </w:pPr>
      <w:bookmarkStart w:id="0" w:name="bookmark=id.gjdgxs" w:colFirst="0" w:colLast="0"/>
      <w:bookmarkEnd w:id="0"/>
      <w:r w:rsidRPr="00C67773">
        <w:rPr>
          <w:rFonts w:ascii="Times New Roman" w:eastAsia="Times New Roman" w:hAnsi="Times New Roman" w:cs="Times New Roman"/>
          <w:b/>
          <w:sz w:val="28"/>
          <w:szCs w:val="28"/>
        </w:rPr>
        <w:t>Призначення одноразової грошової допомоги членам сім’ї,</w:t>
      </w:r>
    </w:p>
    <w:p w14:paraId="01C460E3" w14:textId="77777777" w:rsidR="00033B93" w:rsidRPr="00C67773" w:rsidRDefault="00514A4A" w:rsidP="0077537E">
      <w:pPr>
        <w:pBdr>
          <w:top w:val="nil"/>
          <w:left w:val="nil"/>
          <w:bottom w:val="nil"/>
          <w:right w:val="nil"/>
          <w:between w:val="nil"/>
        </w:pBd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 xml:space="preserve"> батькам та утриманцям волонтера, загиблого (померлого) внаслідок </w:t>
      </w:r>
      <w:r w:rsidR="00033B93" w:rsidRPr="00C67773">
        <w:rPr>
          <w:rFonts w:ascii="Times New Roman" w:eastAsia="Times New Roman" w:hAnsi="Times New Roman" w:cs="Times New Roman"/>
          <w:b/>
          <w:sz w:val="28"/>
          <w:szCs w:val="28"/>
        </w:rPr>
        <w:t>п</w:t>
      </w:r>
      <w:r w:rsidRPr="00C67773">
        <w:rPr>
          <w:rFonts w:ascii="Times New Roman" w:eastAsia="Times New Roman" w:hAnsi="Times New Roman" w:cs="Times New Roman"/>
          <w:b/>
          <w:sz w:val="28"/>
          <w:szCs w:val="28"/>
        </w:rPr>
        <w:t>оранення (контузії, травми або каліцтва), отриманого</w:t>
      </w:r>
    </w:p>
    <w:p w14:paraId="4D5C59A6" w14:textId="0FDA9A5F" w:rsidR="007B1FDA" w:rsidRPr="00C67773" w:rsidRDefault="00514A4A" w:rsidP="0077537E">
      <w:pPr>
        <w:pBdr>
          <w:top w:val="nil"/>
          <w:left w:val="nil"/>
          <w:bottom w:val="nil"/>
          <w:right w:val="nil"/>
          <w:between w:val="nil"/>
        </w:pBd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p w14:paraId="6AE8028E" w14:textId="77777777" w:rsidR="007B1FDA" w:rsidRPr="00C67773" w:rsidRDefault="007B1FDA" w:rsidP="0077537E">
      <w:pPr>
        <w:pBdr>
          <w:top w:val="nil"/>
          <w:left w:val="nil"/>
          <w:bottom w:val="nil"/>
          <w:right w:val="nil"/>
          <w:between w:val="nil"/>
        </w:pBdr>
        <w:jc w:val="center"/>
        <w:rPr>
          <w:rFonts w:ascii="Times New Roman" w:eastAsia="Times New Roman" w:hAnsi="Times New Roman" w:cs="Times New Roman"/>
          <w:b/>
          <w:sz w:val="10"/>
          <w:szCs w:val="10"/>
        </w:rPr>
      </w:pPr>
    </w:p>
    <w:p w14:paraId="544A7F67" w14:textId="77777777" w:rsidR="00C327FC" w:rsidRPr="00C67773" w:rsidRDefault="00C327FC" w:rsidP="0077537E">
      <w:pPr>
        <w:jc w:val="center"/>
        <w:rPr>
          <w:rFonts w:ascii="Times New Roman" w:hAnsi="Times New Roman" w:cs="Times New Roman"/>
          <w:b/>
          <w:sz w:val="28"/>
          <w:szCs w:val="28"/>
        </w:rPr>
      </w:pPr>
      <w:r w:rsidRPr="00C67773">
        <w:rPr>
          <w:rFonts w:ascii="Times New Roman" w:hAnsi="Times New Roman" w:cs="Times New Roman"/>
          <w:b/>
          <w:w w:val="99"/>
          <w:sz w:val="28"/>
          <w:szCs w:val="28"/>
        </w:rPr>
        <w:t>Міністерство у справах ветеранів України</w:t>
      </w:r>
    </w:p>
    <w:p w14:paraId="49066C7B" w14:textId="77777777" w:rsidR="00C327FC" w:rsidRPr="0077537E" w:rsidRDefault="00C327FC" w:rsidP="0077537E">
      <w:pPr>
        <w:jc w:val="center"/>
        <w:rPr>
          <w:rFonts w:ascii="Times New Roman" w:eastAsia="Times New Roman" w:hAnsi="Times New Roman" w:cs="Times New Roman"/>
          <w:sz w:val="20"/>
          <w:szCs w:val="20"/>
        </w:rPr>
      </w:pPr>
      <w:r w:rsidRPr="0077537E">
        <w:rPr>
          <w:rFonts w:ascii="Times New Roman" w:eastAsia="Times New Roman" w:hAnsi="Times New Roman" w:cs="Times New Roman"/>
          <w:sz w:val="20"/>
          <w:szCs w:val="20"/>
        </w:rPr>
        <w:t>(найменування суб’єкта надання адміністративної послуги)</w:t>
      </w:r>
    </w:p>
    <w:p w14:paraId="38000CB2" w14:textId="77777777" w:rsidR="007B1FDA" w:rsidRPr="0077537E" w:rsidRDefault="007B1FDA">
      <w:pPr>
        <w:jc w:val="center"/>
        <w:rPr>
          <w:rFonts w:ascii="Times New Roman" w:eastAsia="Times New Roman" w:hAnsi="Times New Roman" w:cs="Times New Roman"/>
          <w:sz w:val="20"/>
          <w:szCs w:val="20"/>
        </w:rPr>
      </w:pPr>
    </w:p>
    <w:tbl>
      <w:tblPr>
        <w:tblStyle w:val="a7"/>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5103"/>
      </w:tblGrid>
      <w:tr w:rsidR="007B1FDA" w:rsidRPr="00F81677" w14:paraId="09A8E140" w14:textId="77777777" w:rsidTr="003E4FEF">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77537E" w:rsidRDefault="00514A4A">
            <w:pPr>
              <w:jc w:val="center"/>
              <w:rPr>
                <w:rFonts w:ascii="Times New Roman" w:eastAsia="Times New Roman" w:hAnsi="Times New Roman" w:cs="Times New Roman"/>
                <w:b/>
              </w:rPr>
            </w:pPr>
            <w:bookmarkStart w:id="1" w:name="bookmark=id.30j0zll" w:colFirst="0" w:colLast="0"/>
            <w:bookmarkEnd w:id="1"/>
            <w:r w:rsidRPr="0077537E">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77537E" w:rsidRDefault="00514A4A">
            <w:pPr>
              <w:jc w:val="center"/>
              <w:rPr>
                <w:rFonts w:ascii="Times New Roman" w:eastAsia="Times New Roman" w:hAnsi="Times New Roman" w:cs="Times New Roman"/>
                <w:b/>
                <w:i/>
              </w:rPr>
            </w:pPr>
            <w:r w:rsidRPr="0077537E">
              <w:rPr>
                <w:rFonts w:ascii="Times New Roman" w:eastAsia="Times New Roman" w:hAnsi="Times New Roman" w:cs="Times New Roman"/>
                <w:b/>
              </w:rPr>
              <w:t>та/або центру надання адміністративних послуг</w:t>
            </w:r>
          </w:p>
        </w:tc>
      </w:tr>
      <w:tr w:rsidR="00EA5BDF" w:rsidRPr="00F81677" w14:paraId="4DDD85B7" w14:textId="77777777" w:rsidTr="003E4FEF">
        <w:trPr>
          <w:trHeight w:val="20"/>
        </w:trPr>
        <w:tc>
          <w:tcPr>
            <w:tcW w:w="4894" w:type="dxa"/>
            <w:gridSpan w:val="2"/>
            <w:tcBorders>
              <w:top w:val="single" w:sz="6" w:space="0" w:color="000000"/>
              <w:left w:val="single" w:sz="6" w:space="0" w:color="000000"/>
              <w:bottom w:val="single" w:sz="6" w:space="0" w:color="000000"/>
              <w:right w:val="single" w:sz="6" w:space="0" w:color="000000"/>
            </w:tcBorders>
          </w:tcPr>
          <w:p w14:paraId="65EA459C" w14:textId="47CA93DB" w:rsidR="00EA5BDF" w:rsidRPr="0077537E" w:rsidRDefault="00EA5BDF" w:rsidP="00EA5BDF">
            <w:pPr>
              <w:rPr>
                <w:rFonts w:ascii="Times New Roman" w:eastAsia="Times New Roman" w:hAnsi="Times New Roman" w:cs="Times New Roman"/>
              </w:rPr>
            </w:pPr>
            <w:r w:rsidRPr="0077537E">
              <w:rPr>
                <w:rFonts w:ascii="Times New Roman" w:hAnsi="Times New Roman" w:cs="Times New Roman"/>
              </w:rPr>
              <w:t>Найменування центру адміністративних послуг, в якому здійснюється обслуговування суб’єкта звернення</w:t>
            </w:r>
          </w:p>
        </w:tc>
        <w:tc>
          <w:tcPr>
            <w:tcW w:w="5103" w:type="dxa"/>
            <w:tcBorders>
              <w:top w:val="single" w:sz="6" w:space="0" w:color="000000"/>
              <w:left w:val="single" w:sz="6" w:space="0" w:color="000000"/>
              <w:bottom w:val="single" w:sz="6" w:space="0" w:color="000000"/>
              <w:right w:val="single" w:sz="6" w:space="0" w:color="000000"/>
            </w:tcBorders>
          </w:tcPr>
          <w:p w14:paraId="677D52C7" w14:textId="419723B5" w:rsidR="00EA5BDF" w:rsidRPr="0077537E" w:rsidRDefault="00EA5BDF" w:rsidP="00EA5BDF">
            <w:pPr>
              <w:rPr>
                <w:rFonts w:ascii="Times New Roman" w:eastAsia="Times New Roman" w:hAnsi="Times New Roman" w:cs="Times New Roman"/>
                <w:i/>
              </w:rPr>
            </w:pPr>
            <w:r w:rsidRPr="0077537E">
              <w:rPr>
                <w:rFonts w:ascii="Times New Roman" w:hAnsi="Times New Roman" w:cs="Times New Roman"/>
              </w:rPr>
              <w:t>Центр надання адміністративних послуг виконавчого комітету Переяславської міської ради</w:t>
            </w:r>
          </w:p>
        </w:tc>
      </w:tr>
      <w:tr w:rsidR="00BD54A2" w:rsidRPr="00F81677" w14:paraId="144D0DBC" w14:textId="77777777" w:rsidTr="003E4FEF">
        <w:trPr>
          <w:trHeight w:val="336"/>
        </w:trPr>
        <w:tc>
          <w:tcPr>
            <w:tcW w:w="405" w:type="dxa"/>
            <w:tcBorders>
              <w:top w:val="single" w:sz="6" w:space="0" w:color="000000"/>
              <w:left w:val="single" w:sz="6" w:space="0" w:color="000000"/>
              <w:bottom w:val="single" w:sz="6" w:space="0" w:color="000000"/>
              <w:right w:val="single" w:sz="6" w:space="0" w:color="000000"/>
            </w:tcBorders>
            <w:vAlign w:val="center"/>
          </w:tcPr>
          <w:p w14:paraId="4F5B84A2" w14:textId="128EA529"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04FC2747" w14:textId="15F69E30" w:rsidR="00BD54A2" w:rsidRPr="0077537E" w:rsidRDefault="003E4FEF" w:rsidP="00BD54A2">
            <w:pPr>
              <w:rPr>
                <w:rFonts w:ascii="Times New Roman" w:eastAsia="Times New Roman" w:hAnsi="Times New Roman" w:cs="Times New Roman"/>
              </w:rPr>
            </w:pPr>
            <w:r w:rsidRPr="003E4FEF">
              <w:rPr>
                <w:rFonts w:ascii="Times New Roman" w:eastAsia="Times New Roman" w:hAnsi="Times New Roman" w:cs="Times New Roman"/>
              </w:rPr>
              <w:t>Місцезнаходження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54044050" w14:textId="3D41D637" w:rsidR="00BD54A2" w:rsidRPr="0077537E" w:rsidRDefault="00BD54A2" w:rsidP="00BD54A2">
            <w:pPr>
              <w:rPr>
                <w:rFonts w:ascii="Times New Roman" w:hAnsi="Times New Roman" w:cs="Times New Roman"/>
              </w:rPr>
            </w:pPr>
            <w:r w:rsidRPr="0077537E">
              <w:rPr>
                <w:rFonts w:ascii="Times New Roman" w:hAnsi="Times New Roman" w:cs="Times New Roman"/>
              </w:rPr>
              <w:t>08400, Україна, Київська обл.,</w:t>
            </w:r>
            <w:r w:rsidR="00150063">
              <w:rPr>
                <w:rFonts w:ascii="Times New Roman" w:hAnsi="Times New Roman" w:cs="Times New Roman"/>
              </w:rPr>
              <w:t xml:space="preserve"> м. Переяслав,</w:t>
            </w:r>
          </w:p>
          <w:p w14:paraId="587B7BE6" w14:textId="422419C0" w:rsidR="00BD54A2" w:rsidRPr="0077537E" w:rsidRDefault="00BD54A2" w:rsidP="00BD54A2">
            <w:pPr>
              <w:rPr>
                <w:rFonts w:ascii="Times New Roman" w:eastAsia="Times New Roman" w:hAnsi="Times New Roman" w:cs="Times New Roman"/>
                <w:i/>
              </w:rPr>
            </w:pPr>
            <w:r w:rsidRPr="0077537E">
              <w:rPr>
                <w:rFonts w:ascii="Times New Roman" w:hAnsi="Times New Roman" w:cs="Times New Roman"/>
              </w:rPr>
              <w:t>вул. Богдана Хмельницького, 27/25</w:t>
            </w:r>
          </w:p>
        </w:tc>
      </w:tr>
      <w:tr w:rsidR="00BD54A2" w:rsidRPr="00F81677" w14:paraId="144BDC34"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65FAD20"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5F8170D3" w14:textId="727F27A0" w:rsidR="00BD54A2" w:rsidRPr="0077537E" w:rsidRDefault="003E4FEF" w:rsidP="00BD54A2">
            <w:pPr>
              <w:rPr>
                <w:rFonts w:ascii="Times New Roman" w:eastAsia="Times New Roman" w:hAnsi="Times New Roman" w:cs="Times New Roman"/>
              </w:rPr>
            </w:pPr>
            <w:r w:rsidRPr="003E4FEF">
              <w:rPr>
                <w:rFonts w:ascii="Times New Roman" w:eastAsia="Times New Roman" w:hAnsi="Times New Roman" w:cs="Times New Roman"/>
              </w:rPr>
              <w:t>Інформація щодо прийому в центрі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2EF551B2" w14:textId="7DFCA8AC"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Пн, Вт, Ср, Чт, Пт: з 8.00 до 16.00; вихідні: субота, неділя</w:t>
            </w:r>
          </w:p>
        </w:tc>
      </w:tr>
      <w:tr w:rsidR="00BD54A2" w:rsidRPr="00F81677" w14:paraId="24E62FE2"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3D4B75C2"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12F1562A" w14:textId="6820F2C0" w:rsidR="00BD54A2" w:rsidRPr="0077537E" w:rsidRDefault="00F52FC4" w:rsidP="00BD54A2">
            <w:pPr>
              <w:rPr>
                <w:rFonts w:ascii="Times New Roman" w:eastAsia="Times New Roman" w:hAnsi="Times New Roman" w:cs="Times New Roman"/>
              </w:rPr>
            </w:pPr>
            <w:r>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послуг</w:t>
            </w:r>
            <w:bookmarkStart w:id="2" w:name="_GoBack"/>
            <w:bookmarkEnd w:id="2"/>
          </w:p>
        </w:tc>
        <w:tc>
          <w:tcPr>
            <w:tcW w:w="5103" w:type="dxa"/>
            <w:tcBorders>
              <w:top w:val="single" w:sz="6" w:space="0" w:color="000000"/>
              <w:left w:val="single" w:sz="6" w:space="0" w:color="000000"/>
              <w:bottom w:val="single" w:sz="6" w:space="0" w:color="000000"/>
              <w:right w:val="single" w:sz="6" w:space="0" w:color="000000"/>
            </w:tcBorders>
            <w:vAlign w:val="center"/>
          </w:tcPr>
          <w:p w14:paraId="60DFCB17" w14:textId="77777777" w:rsidR="00BD54A2" w:rsidRPr="0077537E" w:rsidRDefault="00BD54A2" w:rsidP="00BD54A2">
            <w:pPr>
              <w:rPr>
                <w:rFonts w:ascii="Times New Roman" w:eastAsia="Times New Roman" w:hAnsi="Times New Roman" w:cs="Times New Roman"/>
              </w:rPr>
            </w:pPr>
            <w:proofErr w:type="spellStart"/>
            <w:r w:rsidRPr="0077537E">
              <w:rPr>
                <w:rFonts w:ascii="Times New Roman" w:eastAsia="Times New Roman" w:hAnsi="Times New Roman" w:cs="Times New Roman"/>
              </w:rPr>
              <w:t>тел</w:t>
            </w:r>
            <w:proofErr w:type="spellEnd"/>
            <w:r w:rsidRPr="0077537E">
              <w:rPr>
                <w:rFonts w:ascii="Times New Roman" w:eastAsia="Times New Roman" w:hAnsi="Times New Roman" w:cs="Times New Roman"/>
              </w:rPr>
              <w:t>.: (04567)51509,  (04567)52560</w:t>
            </w:r>
          </w:p>
          <w:p w14:paraId="047F0DE5" w14:textId="77777777" w:rsidR="00BD54A2" w:rsidRPr="0077537E" w:rsidRDefault="00BD54A2" w:rsidP="00BD54A2">
            <w:pPr>
              <w:rPr>
                <w:rFonts w:ascii="Times New Roman" w:eastAsia="Times New Roman" w:hAnsi="Times New Roman" w:cs="Times New Roman"/>
              </w:rPr>
            </w:pPr>
            <w:r w:rsidRPr="0077537E">
              <w:rPr>
                <w:rFonts w:ascii="Times New Roman" w:eastAsia="Times New Roman" w:hAnsi="Times New Roman" w:cs="Times New Roman"/>
              </w:rPr>
              <w:t>e-</w:t>
            </w:r>
            <w:proofErr w:type="spellStart"/>
            <w:r w:rsidRPr="0077537E">
              <w:rPr>
                <w:rFonts w:ascii="Times New Roman" w:eastAsia="Times New Roman" w:hAnsi="Times New Roman" w:cs="Times New Roman"/>
              </w:rPr>
              <w:t>mail</w:t>
            </w:r>
            <w:proofErr w:type="spellEnd"/>
            <w:r w:rsidRPr="0077537E">
              <w:rPr>
                <w:rFonts w:ascii="Times New Roman" w:eastAsia="Times New Roman" w:hAnsi="Times New Roman" w:cs="Times New Roman"/>
              </w:rPr>
              <w:t xml:space="preserve">: phmcnap@gmail.com; </w:t>
            </w:r>
          </w:p>
          <w:p w14:paraId="3CF1D787" w14:textId="1944CA2F"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офіційний веб-сайт: http://phm.gov.ua</w:t>
            </w:r>
          </w:p>
        </w:tc>
      </w:tr>
      <w:tr w:rsidR="007B1FDA" w:rsidRPr="00F81677" w14:paraId="6387FF51" w14:textId="77777777" w:rsidTr="003E4FEF">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F905E8" w:rsidRDefault="00514A4A">
            <w:pPr>
              <w:jc w:val="center"/>
              <w:rPr>
                <w:rFonts w:ascii="Times New Roman" w:eastAsia="Times New Roman" w:hAnsi="Times New Roman" w:cs="Times New Roman"/>
                <w:b/>
              </w:rPr>
            </w:pPr>
            <w:r w:rsidRPr="00F905E8">
              <w:rPr>
                <w:rFonts w:ascii="Times New Roman" w:eastAsia="Times New Roman" w:hAnsi="Times New Roman" w:cs="Times New Roman"/>
                <w:b/>
              </w:rPr>
              <w:t>Нормативні акти, якими регламентується надання адміністративної послуги</w:t>
            </w:r>
          </w:p>
        </w:tc>
      </w:tr>
      <w:tr w:rsidR="007B1FDA" w:rsidRPr="00F81677" w14:paraId="45A23543"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35ABB03" w14:textId="77777777" w:rsidR="007B1FDA" w:rsidRPr="00F905E8" w:rsidRDefault="00514A4A">
            <w:pPr>
              <w:jc w:val="center"/>
              <w:rPr>
                <w:rFonts w:ascii="Times New Roman" w:eastAsia="Times New Roman" w:hAnsi="Times New Roman" w:cs="Times New Roman"/>
              </w:rPr>
            </w:pPr>
            <w:r w:rsidRPr="00F905E8">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7AC55434" w14:textId="77777777" w:rsidR="007B1FDA" w:rsidRPr="00F905E8" w:rsidRDefault="00514A4A">
            <w:pPr>
              <w:rPr>
                <w:rFonts w:ascii="Times New Roman" w:eastAsia="Times New Roman" w:hAnsi="Times New Roman" w:cs="Times New Roman"/>
              </w:rPr>
            </w:pPr>
            <w:r w:rsidRPr="00F905E8">
              <w:rPr>
                <w:rFonts w:ascii="Times New Roman" w:eastAsia="Times New Roman" w:hAnsi="Times New Roman" w:cs="Times New Roman"/>
              </w:rPr>
              <w:t>Закони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FBA5EA0" w14:textId="36AA63B6" w:rsidR="00F905E8" w:rsidRPr="006951CE" w:rsidRDefault="00F905E8" w:rsidP="00F905E8">
            <w:pPr>
              <w:pBdr>
                <w:top w:val="nil"/>
                <w:left w:val="nil"/>
                <w:bottom w:val="nil"/>
                <w:right w:val="nil"/>
                <w:between w:val="nil"/>
              </w:pBdr>
              <w:tabs>
                <w:tab w:val="left" w:pos="217"/>
              </w:tabs>
              <w:ind w:right="7" w:firstLine="226"/>
              <w:jc w:val="both"/>
              <w:rPr>
                <w:rFonts w:ascii="Times New Roman" w:eastAsia="Times New Roman" w:hAnsi="Times New Roman" w:cs="Times New Roman"/>
              </w:rPr>
            </w:pPr>
            <w:r w:rsidRPr="00F905E8">
              <w:rPr>
                <w:rFonts w:ascii="Times New Roman" w:eastAsia="Times New Roman" w:hAnsi="Times New Roman" w:cs="Times New Roman"/>
              </w:rPr>
              <w:t>Закон України “Про волонтерську діяльність”</w:t>
            </w:r>
            <w:r w:rsidR="006951CE">
              <w:rPr>
                <w:rFonts w:ascii="Times New Roman" w:eastAsia="Times New Roman" w:hAnsi="Times New Roman" w:cs="Times New Roman"/>
              </w:rPr>
              <w:t>;</w:t>
            </w:r>
          </w:p>
          <w:p w14:paraId="0BCD032F" w14:textId="7A8C605C" w:rsidR="00F905E8" w:rsidRPr="00F905E8" w:rsidRDefault="00F905E8" w:rsidP="00F905E8">
            <w:pPr>
              <w:pBdr>
                <w:top w:val="nil"/>
                <w:left w:val="nil"/>
                <w:bottom w:val="nil"/>
                <w:right w:val="nil"/>
                <w:between w:val="nil"/>
              </w:pBdr>
              <w:tabs>
                <w:tab w:val="left" w:pos="217"/>
              </w:tabs>
              <w:ind w:right="7" w:firstLine="226"/>
              <w:jc w:val="both"/>
              <w:rPr>
                <w:rFonts w:ascii="Times New Roman" w:eastAsia="Times New Roman" w:hAnsi="Times New Roman" w:cs="Times New Roman"/>
              </w:rPr>
            </w:pPr>
            <w:r w:rsidRPr="00F905E8">
              <w:rPr>
                <w:rFonts w:ascii="Times New Roman" w:eastAsia="Times New Roman" w:hAnsi="Times New Roman" w:cs="Times New Roman"/>
              </w:rPr>
              <w:t>Закон України “Про адміністративну процедуру”</w:t>
            </w:r>
            <w:r w:rsidR="006951CE">
              <w:rPr>
                <w:rFonts w:ascii="Times New Roman" w:eastAsia="Times New Roman" w:hAnsi="Times New Roman" w:cs="Times New Roman"/>
              </w:rPr>
              <w:t>;</w:t>
            </w:r>
          </w:p>
          <w:p w14:paraId="7F3C414D" w14:textId="52FFDA7F" w:rsidR="007B1FDA" w:rsidRPr="00F905E8" w:rsidRDefault="00F905E8" w:rsidP="00F905E8">
            <w:pPr>
              <w:pBdr>
                <w:top w:val="nil"/>
                <w:left w:val="nil"/>
                <w:bottom w:val="nil"/>
                <w:right w:val="nil"/>
                <w:between w:val="nil"/>
              </w:pBdr>
              <w:tabs>
                <w:tab w:val="left" w:pos="217"/>
              </w:tabs>
              <w:ind w:right="7" w:firstLine="226"/>
              <w:jc w:val="both"/>
              <w:rPr>
                <w:rFonts w:ascii="Times New Roman" w:eastAsia="Times New Roman" w:hAnsi="Times New Roman" w:cs="Times New Roman"/>
              </w:rPr>
            </w:pPr>
            <w:r w:rsidRPr="00F905E8">
              <w:rPr>
                <w:rFonts w:ascii="Times New Roman" w:eastAsia="Times New Roman" w:hAnsi="Times New Roman" w:cs="Times New Roman"/>
              </w:rPr>
              <w:t>Закон України “Про адміністративні послуги”</w:t>
            </w:r>
          </w:p>
        </w:tc>
      </w:tr>
      <w:tr w:rsidR="007B1FDA" w:rsidRPr="00F81677" w14:paraId="4D099EC0"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E222C7" w14:textId="77777777" w:rsidR="007B1FDA" w:rsidRPr="00F905E8" w:rsidRDefault="00514A4A">
            <w:pPr>
              <w:jc w:val="center"/>
              <w:rPr>
                <w:rFonts w:ascii="Times New Roman" w:eastAsia="Times New Roman" w:hAnsi="Times New Roman" w:cs="Times New Roman"/>
              </w:rPr>
            </w:pPr>
            <w:r w:rsidRPr="00F905E8">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505D2B85" w14:textId="77777777" w:rsidR="007B1FDA" w:rsidRPr="00F905E8" w:rsidRDefault="00514A4A">
            <w:pPr>
              <w:rPr>
                <w:rFonts w:ascii="Times New Roman" w:eastAsia="Times New Roman" w:hAnsi="Times New Roman" w:cs="Times New Roman"/>
              </w:rPr>
            </w:pPr>
            <w:r w:rsidRPr="00F905E8">
              <w:rPr>
                <w:rFonts w:ascii="Times New Roman" w:eastAsia="Times New Roman" w:hAnsi="Times New Roman" w:cs="Times New Roman"/>
              </w:rPr>
              <w:t>Акти Кабінету Міністрів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15B77A4" w14:textId="6E4EB781" w:rsidR="007B1FDA" w:rsidRPr="006951CE" w:rsidRDefault="002842AB" w:rsidP="002842AB">
            <w:pPr>
              <w:ind w:right="7" w:firstLine="223"/>
              <w:jc w:val="both"/>
              <w:rPr>
                <w:rFonts w:ascii="Times New Roman" w:eastAsia="Times New Roman" w:hAnsi="Times New Roman" w:cs="Times New Roman"/>
              </w:rPr>
            </w:pPr>
            <w:r w:rsidRPr="006951CE">
              <w:rPr>
                <w:rFonts w:ascii="Times New Roman" w:eastAsia="Times New Roman" w:hAnsi="Times New Roman" w:cs="Times New Roman"/>
              </w:rPr>
              <w:t xml:space="preserve">Порядок та умови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w:t>
            </w:r>
            <w:r w:rsidRPr="006951CE">
              <w:rPr>
                <w:rFonts w:ascii="Times New Roman" w:eastAsia="Times New Roman" w:hAnsi="Times New Roman" w:cs="Times New Roman"/>
              </w:rPr>
              <w:lastRenderedPageBreak/>
              <w:t>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затверджені постановою Кабінету Міністрів України від 19.08.2015</w:t>
            </w:r>
            <w:r w:rsidRPr="006951CE">
              <w:rPr>
                <w:rFonts w:ascii="Times New Roman" w:eastAsia="Times New Roman" w:hAnsi="Times New Roman" w:cs="Times New Roman"/>
                <w:lang w:val="en-US"/>
              </w:rPr>
              <w:t xml:space="preserve"> </w:t>
            </w:r>
            <w:r w:rsidRPr="006951CE">
              <w:rPr>
                <w:rFonts w:ascii="Times New Roman" w:eastAsia="Times New Roman" w:hAnsi="Times New Roman" w:cs="Times New Roman"/>
              </w:rPr>
              <w:t>№ 604 (далі – Порядок №604)</w:t>
            </w:r>
          </w:p>
        </w:tc>
      </w:tr>
      <w:tr w:rsidR="007B1FDA" w:rsidRPr="00F81677" w14:paraId="2C4DE01B"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051C133B" w14:textId="77777777" w:rsidR="007B1FDA" w:rsidRPr="002842AB" w:rsidRDefault="00514A4A">
            <w:pPr>
              <w:jc w:val="center"/>
              <w:rPr>
                <w:rFonts w:ascii="Times New Roman" w:eastAsia="Times New Roman" w:hAnsi="Times New Roman" w:cs="Times New Roman"/>
              </w:rPr>
            </w:pPr>
            <w:r w:rsidRPr="002842AB">
              <w:rPr>
                <w:rFonts w:ascii="Times New Roman" w:eastAsia="Times New Roman" w:hAnsi="Times New Roman" w:cs="Times New Roman"/>
              </w:rPr>
              <w:lastRenderedPageBreak/>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211A6BFE" w14:textId="77777777" w:rsidR="007B1FDA" w:rsidRPr="002842AB" w:rsidRDefault="00514A4A">
            <w:pPr>
              <w:rPr>
                <w:rFonts w:ascii="Times New Roman" w:eastAsia="Times New Roman" w:hAnsi="Times New Roman" w:cs="Times New Roman"/>
              </w:rPr>
            </w:pPr>
            <w:r w:rsidRPr="002842AB">
              <w:rPr>
                <w:rFonts w:ascii="Times New Roman" w:eastAsia="Times New Roman" w:hAnsi="Times New Roman" w:cs="Times New Roman"/>
              </w:rPr>
              <w:t>Акти центральних органів виконавчої влади</w:t>
            </w:r>
          </w:p>
        </w:tc>
        <w:tc>
          <w:tcPr>
            <w:tcW w:w="5103" w:type="dxa"/>
            <w:tcBorders>
              <w:top w:val="single" w:sz="6" w:space="0" w:color="000000"/>
              <w:left w:val="single" w:sz="6" w:space="0" w:color="000000"/>
              <w:bottom w:val="single" w:sz="6" w:space="0" w:color="000000"/>
              <w:right w:val="single" w:sz="6" w:space="0" w:color="000000"/>
            </w:tcBorders>
            <w:vAlign w:val="center"/>
          </w:tcPr>
          <w:p w14:paraId="48BD96C5" w14:textId="057A604B" w:rsidR="007B1FDA" w:rsidRPr="006951CE" w:rsidRDefault="006951CE" w:rsidP="006951CE">
            <w:pPr>
              <w:pBdr>
                <w:top w:val="nil"/>
                <w:left w:val="nil"/>
                <w:bottom w:val="nil"/>
                <w:right w:val="nil"/>
                <w:between w:val="nil"/>
              </w:pBdr>
              <w:tabs>
                <w:tab w:val="left" w:pos="0"/>
              </w:tabs>
              <w:ind w:right="7" w:firstLine="81"/>
              <w:jc w:val="both"/>
              <w:rPr>
                <w:rFonts w:ascii="Times New Roman" w:eastAsia="Times New Roman" w:hAnsi="Times New Roman" w:cs="Times New Roman"/>
              </w:rPr>
            </w:pPr>
            <w:r w:rsidRPr="006951CE">
              <w:rPr>
                <w:rFonts w:ascii="Times New Roman" w:eastAsia="Times New Roman" w:hAnsi="Times New Roman" w:cs="Times New Roman"/>
              </w:rPr>
              <w:t>Наказ Міністерства у справах ветеранів України від 11.08.2025 № 644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зареєстрований у Міністерстві юстиції України 11.09.2025 за №1303/44709</w:t>
            </w:r>
          </w:p>
        </w:tc>
      </w:tr>
      <w:tr w:rsidR="007B1FDA" w:rsidRPr="00F81677" w14:paraId="55EC0F98" w14:textId="77777777" w:rsidTr="003E4FEF">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429B2BCC" w14:textId="77777777" w:rsidR="007B1FDA" w:rsidRPr="00ED4ED2" w:rsidRDefault="00514A4A">
            <w:pPr>
              <w:jc w:val="center"/>
              <w:rPr>
                <w:rFonts w:ascii="Times New Roman" w:eastAsia="Times New Roman" w:hAnsi="Times New Roman" w:cs="Times New Roman"/>
                <w:b/>
              </w:rPr>
            </w:pPr>
            <w:r w:rsidRPr="00ED4ED2">
              <w:rPr>
                <w:rFonts w:ascii="Times New Roman" w:eastAsia="Times New Roman" w:hAnsi="Times New Roman" w:cs="Times New Roman"/>
                <w:b/>
              </w:rPr>
              <w:t>Умови отримання адміністративної послуги</w:t>
            </w:r>
          </w:p>
        </w:tc>
      </w:tr>
      <w:tr w:rsidR="007B1FDA" w:rsidRPr="00F81677" w14:paraId="79452CF6"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5C1F15EE" w14:textId="77777777" w:rsidR="007B1FDA" w:rsidRPr="00ED4ED2" w:rsidRDefault="00514A4A">
            <w:pPr>
              <w:jc w:val="center"/>
              <w:rPr>
                <w:rFonts w:ascii="Times New Roman" w:eastAsia="Times New Roman" w:hAnsi="Times New Roman" w:cs="Times New Roman"/>
              </w:rPr>
            </w:pPr>
            <w:r w:rsidRPr="00ED4ED2">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2F9931E4" w14:textId="217D21F1" w:rsidR="007B1FDA" w:rsidRPr="00ED4ED2" w:rsidRDefault="00514A4A">
            <w:pPr>
              <w:rPr>
                <w:rFonts w:ascii="Times New Roman" w:eastAsia="Times New Roman" w:hAnsi="Times New Roman" w:cs="Times New Roman"/>
              </w:rPr>
            </w:pPr>
            <w:r w:rsidRPr="00ED4ED2">
              <w:rPr>
                <w:rFonts w:ascii="Times New Roman" w:eastAsia="Times New Roman" w:hAnsi="Times New Roman" w:cs="Times New Roman"/>
              </w:rPr>
              <w:t xml:space="preserve">Підстава для отримання адміністративної послуги </w:t>
            </w:r>
          </w:p>
        </w:tc>
        <w:tc>
          <w:tcPr>
            <w:tcW w:w="5103" w:type="dxa"/>
            <w:tcBorders>
              <w:top w:val="single" w:sz="6" w:space="0" w:color="000000"/>
              <w:left w:val="single" w:sz="6" w:space="0" w:color="000000"/>
              <w:bottom w:val="single" w:sz="6" w:space="0" w:color="000000"/>
              <w:right w:val="single" w:sz="6" w:space="0" w:color="000000"/>
            </w:tcBorders>
            <w:vAlign w:val="center"/>
          </w:tcPr>
          <w:p w14:paraId="231BB6EB" w14:textId="330D7C6D" w:rsidR="00F26AB1" w:rsidRPr="00ED4ED2" w:rsidRDefault="00ED4ED2" w:rsidP="00EE6923">
            <w:pPr>
              <w:ind w:firstLine="80"/>
              <w:rPr>
                <w:rFonts w:ascii="Times New Roman" w:eastAsia="Times New Roman" w:hAnsi="Times New Roman" w:cs="Times New Roman"/>
              </w:rPr>
            </w:pPr>
            <w:r w:rsidRPr="00ED4ED2">
              <w:rPr>
                <w:rFonts w:ascii="Times New Roman" w:eastAsia="Times New Roman" w:hAnsi="Times New Roman" w:cs="Times New Roman"/>
              </w:rPr>
              <w:t>Звернення членів сім’ї, батьків або утриманців загиблого (померлого) волонтера</w:t>
            </w:r>
            <w:bookmarkStart w:id="3" w:name="bookmark=id.1fob9te" w:colFirst="0" w:colLast="0"/>
            <w:bookmarkEnd w:id="3"/>
          </w:p>
        </w:tc>
      </w:tr>
      <w:tr w:rsidR="00C01C74" w:rsidRPr="00F81677" w14:paraId="2050B1F2"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6DAFAF5" w14:textId="52C74750" w:rsidR="00C01C74" w:rsidRPr="00ED4ED2" w:rsidRDefault="00C01C74">
            <w:pPr>
              <w:jc w:val="center"/>
              <w:rPr>
                <w:rFonts w:ascii="Times New Roman" w:eastAsia="Times New Roman" w:hAnsi="Times New Roman" w:cs="Times New Roman"/>
              </w:rPr>
            </w:pPr>
            <w:r w:rsidRPr="00ED4ED2">
              <w:rPr>
                <w:rFonts w:ascii="Times New Roman" w:eastAsia="Times New Roman" w:hAnsi="Times New Roman" w:cs="Times New Roman"/>
              </w:rPr>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79DA73B3" w14:textId="1F9BB43A" w:rsidR="00C01C74" w:rsidRPr="00ED4ED2" w:rsidRDefault="00C01C74">
            <w:pPr>
              <w:rPr>
                <w:rFonts w:ascii="Times New Roman" w:eastAsia="Times New Roman" w:hAnsi="Times New Roman" w:cs="Times New Roman"/>
              </w:rPr>
            </w:pPr>
            <w:r w:rsidRPr="00ED4ED2">
              <w:rPr>
                <w:rFonts w:ascii="Times New Roman" w:eastAsia="Times New Roman" w:hAnsi="Times New Roman" w:cs="Times New Roman"/>
              </w:rPr>
              <w:t>Перелік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0DB259E" w14:textId="47383104" w:rsidR="00CF1B05" w:rsidRPr="00C97A8F" w:rsidRDefault="00EE6923"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b/>
              </w:rPr>
            </w:pPr>
            <w:r w:rsidRPr="00C97A8F">
              <w:rPr>
                <w:rFonts w:ascii="Times New Roman" w:eastAsia="Times New Roman" w:hAnsi="Times New Roman" w:cs="Times New Roman"/>
                <w:b/>
              </w:rPr>
              <w:t>Міжвідомчій комісії з питань розгляду матеріалів про визнання учасниками бойових дій та виплати одноразової грошової</w:t>
            </w:r>
            <w:r w:rsidR="00CF1B05" w:rsidRPr="00C97A8F">
              <w:rPr>
                <w:rFonts w:ascii="Times New Roman" w:eastAsia="Times New Roman" w:hAnsi="Times New Roman" w:cs="Times New Roman"/>
                <w:b/>
              </w:rPr>
              <w:t xml:space="preserve"> допомоги в разі загибелі (смерті) або інвалідності волонтера, утвореній </w:t>
            </w:r>
            <w:proofErr w:type="spellStart"/>
            <w:r w:rsidR="00CF1B05" w:rsidRPr="00C97A8F">
              <w:rPr>
                <w:rFonts w:ascii="Times New Roman" w:eastAsia="Times New Roman" w:hAnsi="Times New Roman" w:cs="Times New Roman"/>
                <w:b/>
              </w:rPr>
              <w:t>Мінветеранів</w:t>
            </w:r>
            <w:proofErr w:type="spellEnd"/>
            <w:r w:rsidR="00CF1B05" w:rsidRPr="00C97A8F">
              <w:rPr>
                <w:rFonts w:ascii="Times New Roman" w:eastAsia="Times New Roman" w:hAnsi="Times New Roman" w:cs="Times New Roman"/>
                <w:b/>
              </w:rPr>
              <w:t xml:space="preserve"> (далі – міжвідомча комісія), члени сім’ї, батьки та утриманці загиблого (померлого) волонтера, подають:</w:t>
            </w:r>
          </w:p>
          <w:p w14:paraId="1173341E" w14:textId="51FB34FD" w:rsidR="00CF1B05" w:rsidRPr="00C97A8F" w:rsidRDefault="00CF1B05" w:rsidP="00C30F07">
            <w:pPr>
              <w:pStyle w:val="a6"/>
              <w:numPr>
                <w:ilvl w:val="0"/>
                <w:numId w:val="5"/>
              </w:num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22"/>
              <w:rPr>
                <w:sz w:val="24"/>
                <w:szCs w:val="24"/>
              </w:rPr>
            </w:pPr>
            <w:r w:rsidRPr="00C97A8F">
              <w:rPr>
                <w:sz w:val="24"/>
                <w:szCs w:val="24"/>
              </w:rPr>
              <w:t>заяву встановленого зразка згідно з додатком 1 до Порядку № 604.</w:t>
            </w:r>
          </w:p>
          <w:p w14:paraId="61D65CD2" w14:textId="77777777" w:rsidR="00CF1B05" w:rsidRPr="00C97A8F" w:rsidRDefault="00CF1B05" w:rsidP="00C30F07">
            <w:pPr>
              <w:pStyle w:val="a6"/>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22"/>
              <w:rPr>
                <w:sz w:val="24"/>
                <w:szCs w:val="24"/>
              </w:rPr>
            </w:pPr>
          </w:p>
          <w:p w14:paraId="0BA30E23" w14:textId="77777777" w:rsidR="00CF1B05" w:rsidRPr="00C97A8F" w:rsidRDefault="00CF1B05"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b/>
              </w:rPr>
            </w:pPr>
            <w:r w:rsidRPr="00C97A8F">
              <w:rPr>
                <w:rFonts w:ascii="Times New Roman" w:eastAsia="Times New Roman" w:hAnsi="Times New Roman" w:cs="Times New Roman"/>
                <w:b/>
              </w:rPr>
              <w:t>До заяви додаються такі документи:</w:t>
            </w:r>
          </w:p>
          <w:p w14:paraId="7A58C053" w14:textId="32C643A0" w:rsidR="00CF1B05" w:rsidRPr="00C97A8F" w:rsidRDefault="00CF1B05"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2) копія паспорта громадянина України або тимчасового посвідчення громадянина України (для іноземців та осіб без громадянства — копія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чи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w:t>
            </w:r>
          </w:p>
          <w:p w14:paraId="51A57D06" w14:textId="4EB8901F" w:rsidR="00CF1B05" w:rsidRPr="00C97A8F" w:rsidRDefault="00CF1B05"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 xml:space="preserve">у разі подання документів законним представником чи уповноваженою особою - копії документа, що посвідчує особу тієї особи, від імені якої подається заява, а також документа, який надає повноваження законному представнику чи уповноваженій особі </w:t>
            </w:r>
            <w:r w:rsidRPr="00C97A8F">
              <w:rPr>
                <w:rFonts w:ascii="Times New Roman" w:eastAsia="Times New Roman" w:hAnsi="Times New Roman" w:cs="Times New Roman"/>
              </w:rPr>
              <w:lastRenderedPageBreak/>
              <w:t>представляти таку особу, оформленого відповідно до законодавства, та документа, який посвідчує особу законного представника чи уповноваженої особи;</w:t>
            </w:r>
          </w:p>
          <w:p w14:paraId="0BB0B3D8" w14:textId="5E833BC6" w:rsidR="002D4D38" w:rsidRPr="00C97A8F" w:rsidRDefault="00CF1B05"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3) копія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громадянина України), або надаються дані про реєстраційний номер</w:t>
            </w:r>
            <w:r w:rsidR="002D4D38" w:rsidRPr="00C97A8F">
              <w:rPr>
                <w:rFonts w:ascii="Times New Roman" w:eastAsia="Times New Roman" w:hAnsi="Times New Roman" w:cs="Times New Roman"/>
              </w:rPr>
              <w:t xml:space="preserve"> облікової картки платника податків з Державного реєстру фізичних осіб — платників податків, внесені до паспорта громадянина України;</w:t>
            </w:r>
          </w:p>
          <w:p w14:paraId="58773A35" w14:textId="0FADDE49" w:rsidR="002D4D38" w:rsidRPr="00C97A8F" w:rsidRDefault="002D4D38"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4) копія висновку судово-медичної експертизи про причини смерті або про характер отриманих поранень у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w:t>
            </w:r>
          </w:p>
          <w:p w14:paraId="3B0D5735" w14:textId="4B3E343B" w:rsidR="002D4D38" w:rsidRPr="00C97A8F" w:rsidRDefault="002D4D38"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5) свідчення командира (начальника) одного з підрозділів Збройних Сил, інших військових формувань, правоохоронних органів, який перебуває безпосередньо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про надання волонтером волонтерської допомоги;</w:t>
            </w:r>
          </w:p>
          <w:p w14:paraId="26B9A0CC" w14:textId="09ED26FE" w:rsidR="002D4D38" w:rsidRPr="00C97A8F" w:rsidRDefault="002D4D38" w:rsidP="00C30F07">
            <w:pPr>
              <w:shd w:val="clear" w:color="auto" w:fill="FFFFFF"/>
              <w:tabs>
                <w:tab w:val="left" w:pos="50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2"/>
              <w:jc w:val="both"/>
              <w:rPr>
                <w:rFonts w:ascii="Times New Roman" w:eastAsia="Times New Roman" w:hAnsi="Times New Roman" w:cs="Times New Roman"/>
              </w:rPr>
            </w:pPr>
            <w:r w:rsidRPr="00C97A8F">
              <w:rPr>
                <w:rFonts w:ascii="Times New Roman" w:eastAsia="Times New Roman" w:hAnsi="Times New Roman" w:cs="Times New Roman"/>
              </w:rPr>
              <w:t>6) копія договору про провадження волонтерської діяльності або</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договору про надання волонтерської допомоги (за наявності);</w:t>
            </w:r>
          </w:p>
          <w:p w14:paraId="3E2A5737" w14:textId="17CA72DA" w:rsidR="00E67578" w:rsidRPr="00C97A8F" w:rsidRDefault="002D4D38" w:rsidP="00E67578">
            <w:pPr>
              <w:autoSpaceDE w:val="0"/>
              <w:autoSpaceDN w:val="0"/>
              <w:adjustRightInd w:val="0"/>
              <w:ind w:firstLine="222"/>
              <w:jc w:val="both"/>
              <w:rPr>
                <w:rFonts w:ascii="Times New Roman" w:hAnsi="Times New Roman" w:cs="Times New Roman"/>
              </w:rPr>
            </w:pPr>
            <w:r w:rsidRPr="00C97A8F">
              <w:rPr>
                <w:rFonts w:ascii="Times New Roman" w:eastAsia="Times New Roman" w:hAnsi="Times New Roman" w:cs="Times New Roman"/>
              </w:rPr>
              <w:t>7) інші документи, які містять докази та підтверджують факт</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надання волонтерської допомоги в районі проведення</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антитерористичної операції, здійснення заходів із забезпечення</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національної безпеки і оборони, відсічі і стримування збройної агресії</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 xml:space="preserve">Російської </w:t>
            </w:r>
            <w:r w:rsidRPr="00C97A8F">
              <w:rPr>
                <w:rFonts w:ascii="Times New Roman" w:eastAsia="Times New Roman" w:hAnsi="Times New Roman" w:cs="Times New Roman"/>
              </w:rPr>
              <w:lastRenderedPageBreak/>
              <w:t>Федерації у Донецькій та Луганській областях, здійснення</w:t>
            </w:r>
            <w:r w:rsidR="00C30F07" w:rsidRPr="00C97A8F">
              <w:rPr>
                <w:rFonts w:ascii="Times New Roman" w:eastAsia="Times New Roman" w:hAnsi="Times New Roman" w:cs="Times New Roman"/>
              </w:rPr>
              <w:t xml:space="preserve"> </w:t>
            </w:r>
            <w:r w:rsidRPr="00C97A8F">
              <w:rPr>
                <w:rFonts w:ascii="Times New Roman" w:eastAsia="Times New Roman" w:hAnsi="Times New Roman" w:cs="Times New Roman"/>
              </w:rPr>
              <w:t>заходів, необхідних для забезпечення оборони України, захисту</w:t>
            </w:r>
            <w:r w:rsidR="00C367D4" w:rsidRPr="00C97A8F">
              <w:rPr>
                <w:rFonts w:ascii="Times New Roman" w:eastAsia="Times New Roman" w:hAnsi="Times New Roman" w:cs="Times New Roman"/>
              </w:rPr>
              <w:t xml:space="preserve"> </w:t>
            </w:r>
            <w:r w:rsidRPr="00C97A8F">
              <w:rPr>
                <w:rFonts w:ascii="Times New Roman" w:eastAsia="Times New Roman" w:hAnsi="Times New Roman" w:cs="Times New Roman"/>
              </w:rPr>
              <w:t>безпеки населення та інтересів держави у зв’язку з військовою</w:t>
            </w:r>
            <w:r w:rsidR="00E67578" w:rsidRPr="00C97A8F">
              <w:rPr>
                <w:rFonts w:ascii="Times New Roman" w:eastAsia="Times New Roman" w:hAnsi="Times New Roman" w:cs="Times New Roman"/>
              </w:rPr>
              <w:t xml:space="preserve"> </w:t>
            </w:r>
            <w:r w:rsidR="00E67578" w:rsidRPr="00C97A8F">
              <w:rPr>
                <w:rFonts w:ascii="Times New Roman" w:hAnsi="Times New Roman" w:cs="Times New Roman"/>
              </w:rPr>
              <w:t>агресією Російської Федерації та/або іншої країни проти України, бойових дій та збройних конфліктів (за наявності);</w:t>
            </w:r>
          </w:p>
          <w:p w14:paraId="79609E10" w14:textId="77777777"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8) копія свідоцтва про смерть волонтера;</w:t>
            </w:r>
          </w:p>
          <w:p w14:paraId="39436A1E" w14:textId="40DCEDA2"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9) копія свідоцтва про народження волонтера - для батьків загиблого (померлого) волонтера;</w:t>
            </w:r>
          </w:p>
          <w:p w14:paraId="55B62AD2" w14:textId="2E4B85FB"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10) копія свідоцтва про шлюб — для дружини (чоловіка) загиблого (померлого) волонтера;</w:t>
            </w:r>
          </w:p>
          <w:p w14:paraId="2FD60B57" w14:textId="3CBC9084"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11) копія свідоцтва про народження дитини - для дитини загиблого (померлого) волонтера;</w:t>
            </w:r>
          </w:p>
          <w:p w14:paraId="06D47147" w14:textId="7FDF2831"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12) копія рішення районної, районної у мм. Києві та Севастополі держадміністрації, виконавчого органу міської, районної у місті (у разі її утворення), сільської, селищної ради або суду про встановлення опіки чи піклування над дитиною-сиротою, дитиною, позбавленою батьківського піклування - у разі здійснення опіки або піклування над дітьми загиблого (померлого) волонтера;</w:t>
            </w:r>
          </w:p>
          <w:p w14:paraId="5452EF9A" w14:textId="115F1AF2"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13) копія рішення суду або нотаріально посвідченого правочину, що підтверджує факт перебування заявника на утриманні загиблого (померлого), — для осіб, які не були членами сім’ї загиблого (померлого) волонтера, але перебували на його утриманні;</w:t>
            </w:r>
          </w:p>
          <w:p w14:paraId="0D94C995" w14:textId="76380E70" w:rsidR="00E67578" w:rsidRPr="00C97A8F" w:rsidRDefault="00E67578" w:rsidP="00E67578">
            <w:pPr>
              <w:autoSpaceDE w:val="0"/>
              <w:autoSpaceDN w:val="0"/>
              <w:adjustRightInd w:val="0"/>
              <w:ind w:firstLine="222"/>
              <w:jc w:val="both"/>
              <w:rPr>
                <w:rFonts w:ascii="Times New Roman" w:hAnsi="Times New Roman" w:cs="Times New Roman"/>
              </w:rPr>
            </w:pPr>
            <w:r w:rsidRPr="00C97A8F">
              <w:rPr>
                <w:rFonts w:ascii="Times New Roman" w:hAnsi="Times New Roman" w:cs="Times New Roman"/>
              </w:rPr>
              <w:t>14) довідка з реквізитами рахунка, відкритого в банку на ім’я</w:t>
            </w:r>
            <w:r w:rsidR="000D6D5C" w:rsidRPr="00C97A8F">
              <w:rPr>
                <w:rFonts w:ascii="Times New Roman" w:hAnsi="Times New Roman" w:cs="Times New Roman"/>
              </w:rPr>
              <w:t xml:space="preserve"> </w:t>
            </w:r>
            <w:r w:rsidRPr="00C97A8F">
              <w:rPr>
                <w:rFonts w:ascii="Times New Roman" w:hAnsi="Times New Roman" w:cs="Times New Roman"/>
              </w:rPr>
              <w:t>одержувача одноразової грошової допомоги.</w:t>
            </w:r>
          </w:p>
          <w:p w14:paraId="20060FAE" w14:textId="77777777" w:rsidR="00E67578" w:rsidRPr="00C97A8F" w:rsidRDefault="00E67578" w:rsidP="00E67578">
            <w:pPr>
              <w:autoSpaceDE w:val="0"/>
              <w:autoSpaceDN w:val="0"/>
              <w:adjustRightInd w:val="0"/>
              <w:ind w:firstLine="222"/>
              <w:jc w:val="both"/>
              <w:rPr>
                <w:rFonts w:ascii="Times New Roman" w:hAnsi="Times New Roman" w:cs="Times New Roman"/>
                <w:i/>
                <w:iCs/>
              </w:rPr>
            </w:pPr>
            <w:r w:rsidRPr="00C97A8F">
              <w:rPr>
                <w:rFonts w:ascii="Times New Roman" w:hAnsi="Times New Roman" w:cs="Times New Roman"/>
                <w:i/>
                <w:iCs/>
              </w:rPr>
              <w:t>Примітка:</w:t>
            </w:r>
          </w:p>
          <w:p w14:paraId="5F1E6AF0" w14:textId="7381061C" w:rsidR="00E67578" w:rsidRPr="00C97A8F" w:rsidRDefault="00E67578" w:rsidP="00E67578">
            <w:pPr>
              <w:autoSpaceDE w:val="0"/>
              <w:autoSpaceDN w:val="0"/>
              <w:adjustRightInd w:val="0"/>
              <w:ind w:firstLine="222"/>
              <w:jc w:val="both"/>
              <w:rPr>
                <w:rFonts w:ascii="Times New Roman" w:hAnsi="Times New Roman" w:cs="Times New Roman"/>
                <w:i/>
                <w:iCs/>
              </w:rPr>
            </w:pPr>
            <w:r w:rsidRPr="00C97A8F">
              <w:rPr>
                <w:rFonts w:ascii="Times New Roman" w:hAnsi="Times New Roman" w:cs="Times New Roman"/>
                <w:i/>
                <w:iCs/>
              </w:rPr>
              <w:t>Від імені дитини віком до 18 років, недієздатного заявника, заявника,</w:t>
            </w:r>
            <w:r w:rsidR="000D6D5C" w:rsidRPr="00C97A8F">
              <w:rPr>
                <w:rFonts w:ascii="Times New Roman" w:hAnsi="Times New Roman" w:cs="Times New Roman"/>
                <w:i/>
                <w:iCs/>
              </w:rPr>
              <w:t xml:space="preserve"> </w:t>
            </w:r>
            <w:r w:rsidRPr="00C97A8F">
              <w:rPr>
                <w:rFonts w:ascii="Times New Roman" w:hAnsi="Times New Roman" w:cs="Times New Roman"/>
                <w:i/>
                <w:iCs/>
              </w:rPr>
              <w:t>дієздатність якого обмежена, заяву подає інший з батьків, опікун,</w:t>
            </w:r>
            <w:r w:rsidR="000D6D5C" w:rsidRPr="00C97A8F">
              <w:rPr>
                <w:rFonts w:ascii="Times New Roman" w:hAnsi="Times New Roman" w:cs="Times New Roman"/>
                <w:i/>
                <w:iCs/>
              </w:rPr>
              <w:t xml:space="preserve"> </w:t>
            </w:r>
            <w:r w:rsidRPr="00C97A8F">
              <w:rPr>
                <w:rFonts w:ascii="Times New Roman" w:hAnsi="Times New Roman" w:cs="Times New Roman"/>
                <w:i/>
                <w:iCs/>
              </w:rPr>
              <w:t>піклувальник або інший законний представник.</w:t>
            </w:r>
          </w:p>
          <w:p w14:paraId="632A1E9A" w14:textId="62F89218" w:rsidR="00C01C74" w:rsidRPr="00C97A8F" w:rsidRDefault="00E67578" w:rsidP="000D6D5C">
            <w:pPr>
              <w:autoSpaceDE w:val="0"/>
              <w:autoSpaceDN w:val="0"/>
              <w:adjustRightInd w:val="0"/>
              <w:ind w:firstLine="222"/>
              <w:jc w:val="both"/>
              <w:rPr>
                <w:rFonts w:ascii="Times New Roman" w:hAnsi="Times New Roman" w:cs="Times New Roman"/>
                <w:i/>
                <w:iCs/>
              </w:rPr>
            </w:pPr>
            <w:r w:rsidRPr="00C97A8F">
              <w:rPr>
                <w:rFonts w:ascii="Times New Roman" w:hAnsi="Times New Roman" w:cs="Times New Roman"/>
                <w:i/>
                <w:iCs/>
              </w:rPr>
              <w:t>Заяву про відмову від отримання одноразової грошової допомоги</w:t>
            </w:r>
            <w:r w:rsidR="000D6D5C" w:rsidRPr="00C97A8F">
              <w:rPr>
                <w:rFonts w:ascii="Times New Roman" w:hAnsi="Times New Roman" w:cs="Times New Roman"/>
                <w:i/>
                <w:iCs/>
              </w:rPr>
              <w:t xml:space="preserve"> </w:t>
            </w:r>
            <w:r w:rsidRPr="00C97A8F">
              <w:rPr>
                <w:rFonts w:ascii="Times New Roman" w:hAnsi="Times New Roman" w:cs="Times New Roman"/>
                <w:i/>
                <w:iCs/>
              </w:rPr>
              <w:t>відповідно до пункту 4 Порядку №604 та умов подає кожен</w:t>
            </w:r>
            <w:r w:rsidR="000D6D5C" w:rsidRPr="00C97A8F">
              <w:rPr>
                <w:rFonts w:ascii="Times New Roman" w:hAnsi="Times New Roman" w:cs="Times New Roman"/>
                <w:i/>
                <w:iCs/>
              </w:rPr>
              <w:t xml:space="preserve"> </w:t>
            </w:r>
            <w:r w:rsidRPr="00C97A8F">
              <w:rPr>
                <w:rFonts w:ascii="Times New Roman" w:hAnsi="Times New Roman" w:cs="Times New Roman"/>
                <w:i/>
                <w:iCs/>
              </w:rPr>
              <w:t>повнолітній заявник.</w:t>
            </w:r>
          </w:p>
          <w:p w14:paraId="4C958D0B" w14:textId="5FF011F7" w:rsidR="000D6D5C" w:rsidRPr="00C97A8F" w:rsidRDefault="00AC0437" w:rsidP="004560E7">
            <w:pPr>
              <w:autoSpaceDE w:val="0"/>
              <w:autoSpaceDN w:val="0"/>
              <w:adjustRightInd w:val="0"/>
              <w:ind w:firstLine="222"/>
              <w:jc w:val="both"/>
              <w:rPr>
                <w:rFonts w:ascii="Times New Roman" w:eastAsia="Times New Roman" w:hAnsi="Times New Roman" w:cs="Times New Roman"/>
              </w:rPr>
            </w:pPr>
            <w:r w:rsidRPr="00C97A8F">
              <w:rPr>
                <w:rFonts w:ascii="Times New Roman" w:eastAsia="Times New Roman" w:hAnsi="Times New Roman" w:cs="Times New Roman"/>
                <w:i/>
              </w:rPr>
              <w:t>Відмова від призначення та отримання одноразової грошової</w:t>
            </w:r>
            <w:r w:rsidR="004560E7" w:rsidRPr="00C97A8F">
              <w:rPr>
                <w:rFonts w:ascii="Times New Roman" w:eastAsia="Times New Roman" w:hAnsi="Times New Roman" w:cs="Times New Roman"/>
                <w:i/>
              </w:rPr>
              <w:t xml:space="preserve"> </w:t>
            </w:r>
            <w:r w:rsidRPr="00C97A8F">
              <w:rPr>
                <w:rFonts w:ascii="Times New Roman" w:eastAsia="Times New Roman" w:hAnsi="Times New Roman" w:cs="Times New Roman"/>
                <w:i/>
              </w:rPr>
              <w:t>допомоги від імені дітей віком до 18 років, а також недієздатних осіб</w:t>
            </w:r>
            <w:r w:rsidR="004560E7" w:rsidRPr="00C97A8F">
              <w:rPr>
                <w:rFonts w:ascii="Times New Roman" w:eastAsia="Times New Roman" w:hAnsi="Times New Roman" w:cs="Times New Roman"/>
                <w:i/>
              </w:rPr>
              <w:t xml:space="preserve"> </w:t>
            </w:r>
            <w:r w:rsidRPr="00C97A8F">
              <w:rPr>
                <w:rFonts w:ascii="Times New Roman" w:eastAsia="Times New Roman" w:hAnsi="Times New Roman" w:cs="Times New Roman"/>
                <w:i/>
              </w:rPr>
              <w:t>та осіб, цивільна дієздатність яких обмежена, які мають право на</w:t>
            </w:r>
            <w:r w:rsidR="004560E7" w:rsidRPr="00C97A8F">
              <w:rPr>
                <w:rFonts w:ascii="Times New Roman" w:eastAsia="Times New Roman" w:hAnsi="Times New Roman" w:cs="Times New Roman"/>
                <w:i/>
              </w:rPr>
              <w:t xml:space="preserve"> </w:t>
            </w:r>
            <w:r w:rsidRPr="00C97A8F">
              <w:rPr>
                <w:rFonts w:ascii="Times New Roman" w:eastAsia="Times New Roman" w:hAnsi="Times New Roman" w:cs="Times New Roman"/>
                <w:i/>
              </w:rPr>
              <w:t>призначення та отримання одноразової грошової допомоги, не</w:t>
            </w:r>
            <w:r w:rsidR="004560E7" w:rsidRPr="00C97A8F">
              <w:rPr>
                <w:rFonts w:ascii="Times New Roman" w:eastAsia="Times New Roman" w:hAnsi="Times New Roman" w:cs="Times New Roman"/>
                <w:i/>
              </w:rPr>
              <w:t xml:space="preserve"> </w:t>
            </w:r>
            <w:r w:rsidRPr="00C97A8F">
              <w:rPr>
                <w:rFonts w:ascii="Times New Roman" w:eastAsia="Times New Roman" w:hAnsi="Times New Roman" w:cs="Times New Roman"/>
                <w:i/>
              </w:rPr>
              <w:t>допускається</w:t>
            </w:r>
          </w:p>
        </w:tc>
      </w:tr>
      <w:tr w:rsidR="007B1FDA" w:rsidRPr="00F81677" w14:paraId="25459AB7"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DDAC02B" w14:textId="19CD9C1B" w:rsidR="007B1FDA" w:rsidRPr="004560E7" w:rsidRDefault="00514A4A">
            <w:pPr>
              <w:jc w:val="center"/>
              <w:rPr>
                <w:rFonts w:ascii="Times New Roman" w:eastAsia="Times New Roman" w:hAnsi="Times New Roman" w:cs="Times New Roman"/>
              </w:rPr>
            </w:pPr>
            <w:r w:rsidRPr="004560E7">
              <w:rPr>
                <w:rFonts w:ascii="Times New Roman" w:eastAsia="Times New Roman" w:hAnsi="Times New Roman" w:cs="Times New Roman"/>
              </w:rPr>
              <w:lastRenderedPageBreak/>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7C0B138D" w14:textId="77777777" w:rsidR="007B1FDA" w:rsidRPr="004560E7" w:rsidRDefault="00514A4A">
            <w:pPr>
              <w:rPr>
                <w:rFonts w:ascii="Times New Roman" w:eastAsia="Times New Roman" w:hAnsi="Times New Roman" w:cs="Times New Roman"/>
              </w:rPr>
            </w:pPr>
            <w:r w:rsidRPr="004560E7">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69342409" w14:textId="5D776D1B" w:rsidR="004560E7" w:rsidRPr="00C97A8F" w:rsidRDefault="004560E7" w:rsidP="004560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C97A8F">
              <w:rPr>
                <w:rFonts w:ascii="Times New Roman" w:eastAsia="Times New Roman" w:hAnsi="Times New Roman" w:cs="Times New Roman"/>
              </w:rPr>
              <w:t>1. Заява разом із доданими до неї копіями документів подаються</w:t>
            </w:r>
            <w:r w:rsidR="001C5CD8" w:rsidRPr="00C97A8F">
              <w:rPr>
                <w:rFonts w:ascii="Times New Roman" w:eastAsia="Times New Roman" w:hAnsi="Times New Roman" w:cs="Times New Roman"/>
              </w:rPr>
              <w:t xml:space="preserve"> </w:t>
            </w:r>
            <w:r w:rsidRPr="00C97A8F">
              <w:rPr>
                <w:rFonts w:ascii="Times New Roman" w:eastAsia="Times New Roman" w:hAnsi="Times New Roman" w:cs="Times New Roman"/>
              </w:rPr>
              <w:t xml:space="preserve">до </w:t>
            </w:r>
            <w:proofErr w:type="spellStart"/>
            <w:r w:rsidRPr="00C97A8F">
              <w:rPr>
                <w:rFonts w:ascii="Times New Roman" w:eastAsia="Times New Roman" w:hAnsi="Times New Roman" w:cs="Times New Roman"/>
              </w:rPr>
              <w:t>Мінветеранів</w:t>
            </w:r>
            <w:proofErr w:type="spellEnd"/>
            <w:r w:rsidRPr="00C97A8F">
              <w:rPr>
                <w:rFonts w:ascii="Times New Roman" w:eastAsia="Times New Roman" w:hAnsi="Times New Roman" w:cs="Times New Roman"/>
              </w:rPr>
              <w:t xml:space="preserve"> особисто з пред’явленням документа, що посвідчує</w:t>
            </w:r>
            <w:r w:rsidR="001C5CD8" w:rsidRPr="00C97A8F">
              <w:rPr>
                <w:rFonts w:ascii="Times New Roman" w:eastAsia="Times New Roman" w:hAnsi="Times New Roman" w:cs="Times New Roman"/>
              </w:rPr>
              <w:t xml:space="preserve"> </w:t>
            </w:r>
            <w:r w:rsidRPr="00C97A8F">
              <w:rPr>
                <w:rFonts w:ascii="Times New Roman" w:eastAsia="Times New Roman" w:hAnsi="Times New Roman" w:cs="Times New Roman"/>
              </w:rPr>
              <w:t xml:space="preserve">особу </w:t>
            </w:r>
            <w:r w:rsidRPr="00C97A8F">
              <w:rPr>
                <w:rFonts w:ascii="Times New Roman" w:eastAsia="Times New Roman" w:hAnsi="Times New Roman" w:cs="Times New Roman"/>
              </w:rPr>
              <w:lastRenderedPageBreak/>
              <w:t>заявника, або через законного представника чи уповноважену</w:t>
            </w:r>
            <w:r w:rsidR="001C5CD8" w:rsidRPr="00C97A8F">
              <w:rPr>
                <w:rFonts w:ascii="Times New Roman" w:eastAsia="Times New Roman" w:hAnsi="Times New Roman" w:cs="Times New Roman"/>
              </w:rPr>
              <w:t xml:space="preserve"> </w:t>
            </w:r>
            <w:r w:rsidRPr="00C97A8F">
              <w:rPr>
                <w:rFonts w:ascii="Times New Roman" w:eastAsia="Times New Roman" w:hAnsi="Times New Roman" w:cs="Times New Roman"/>
              </w:rPr>
              <w:t>особу, чи надсилається:</w:t>
            </w:r>
          </w:p>
          <w:p w14:paraId="01D3B1E1" w14:textId="646DB490" w:rsidR="004560E7" w:rsidRPr="00C97A8F" w:rsidRDefault="004560E7" w:rsidP="004560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C97A8F">
              <w:rPr>
                <w:rFonts w:ascii="Times New Roman" w:eastAsia="Times New Roman" w:hAnsi="Times New Roman" w:cs="Times New Roman"/>
              </w:rPr>
              <w:t>засобами поштового зв’язку, на адресу: вулиця Хрещатик,</w:t>
            </w:r>
            <w:r w:rsidR="001C5CD8" w:rsidRPr="00C97A8F">
              <w:rPr>
                <w:rFonts w:ascii="Times New Roman" w:eastAsia="Times New Roman" w:hAnsi="Times New Roman" w:cs="Times New Roman"/>
              </w:rPr>
              <w:t xml:space="preserve"> </w:t>
            </w:r>
            <w:r w:rsidRPr="00C97A8F">
              <w:rPr>
                <w:rFonts w:ascii="Times New Roman" w:eastAsia="Times New Roman" w:hAnsi="Times New Roman" w:cs="Times New Roman"/>
              </w:rPr>
              <w:t>буд. 34, м. Київ, 01001;</w:t>
            </w:r>
          </w:p>
          <w:p w14:paraId="315BB55E" w14:textId="77777777" w:rsidR="004560E7" w:rsidRPr="00C97A8F" w:rsidRDefault="004560E7" w:rsidP="004560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C97A8F">
              <w:rPr>
                <w:rFonts w:ascii="Times New Roman" w:eastAsia="Times New Roman" w:hAnsi="Times New Roman" w:cs="Times New Roman"/>
              </w:rPr>
              <w:t>на офіційну адресу електронної пошти dpi@mva.gov.ua;</w:t>
            </w:r>
          </w:p>
          <w:p w14:paraId="4E22B9FA" w14:textId="26CAD2CA" w:rsidR="007B1FDA" w:rsidRPr="00C97A8F" w:rsidRDefault="004560E7" w:rsidP="001C5C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C97A8F">
              <w:rPr>
                <w:rFonts w:ascii="Times New Roman" w:eastAsia="Times New Roman" w:hAnsi="Times New Roman" w:cs="Times New Roman"/>
              </w:rPr>
              <w:t>2. Через центр надання адміністративних послуг незалежно від</w:t>
            </w:r>
            <w:r w:rsidR="001C5CD8" w:rsidRPr="00C97A8F">
              <w:rPr>
                <w:rFonts w:ascii="Times New Roman" w:eastAsia="Times New Roman" w:hAnsi="Times New Roman" w:cs="Times New Roman"/>
              </w:rPr>
              <w:t xml:space="preserve"> </w:t>
            </w:r>
            <w:r w:rsidRPr="00C97A8F">
              <w:rPr>
                <w:rFonts w:ascii="Times New Roman" w:eastAsia="Times New Roman" w:hAnsi="Times New Roman" w:cs="Times New Roman"/>
              </w:rPr>
              <w:t>задекларованого/зареєстрованого місця проживання.</w:t>
            </w:r>
          </w:p>
        </w:tc>
      </w:tr>
      <w:tr w:rsidR="007B1FDA" w:rsidRPr="00F81677" w14:paraId="2F0F932D"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4D31B9" w14:textId="77777777" w:rsidR="007B1FDA" w:rsidRPr="00C97A8F" w:rsidRDefault="00514A4A">
            <w:pPr>
              <w:jc w:val="center"/>
              <w:rPr>
                <w:rFonts w:ascii="Times New Roman" w:eastAsia="Times New Roman" w:hAnsi="Times New Roman" w:cs="Times New Roman"/>
              </w:rPr>
            </w:pPr>
            <w:r w:rsidRPr="00C97A8F">
              <w:rPr>
                <w:rFonts w:ascii="Times New Roman" w:eastAsia="Times New Roman" w:hAnsi="Times New Roman" w:cs="Times New Roman"/>
              </w:rPr>
              <w:lastRenderedPageBreak/>
              <w:t>10</w:t>
            </w:r>
          </w:p>
        </w:tc>
        <w:tc>
          <w:tcPr>
            <w:tcW w:w="4489" w:type="dxa"/>
            <w:tcBorders>
              <w:top w:val="single" w:sz="6" w:space="0" w:color="000000"/>
              <w:left w:val="single" w:sz="6" w:space="0" w:color="000000"/>
              <w:bottom w:val="single" w:sz="6" w:space="0" w:color="000000"/>
              <w:right w:val="single" w:sz="6" w:space="0" w:color="000000"/>
            </w:tcBorders>
            <w:vAlign w:val="center"/>
          </w:tcPr>
          <w:p w14:paraId="7E797ED7" w14:textId="77777777" w:rsidR="007B1FDA" w:rsidRPr="00C97A8F" w:rsidRDefault="00514A4A">
            <w:pPr>
              <w:rPr>
                <w:rFonts w:ascii="Times New Roman" w:eastAsia="Times New Roman" w:hAnsi="Times New Roman" w:cs="Times New Roman"/>
              </w:rPr>
            </w:pPr>
            <w:r w:rsidRPr="00C97A8F">
              <w:rPr>
                <w:rFonts w:ascii="Times New Roman" w:eastAsia="Times New Roman" w:hAnsi="Times New Roman" w:cs="Times New Roman"/>
              </w:rPr>
              <w:t>Платність (безоплатність)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603E908" w14:textId="77777777" w:rsidR="007B1FDA" w:rsidRPr="00C97A8F" w:rsidRDefault="00514A4A" w:rsidP="0009291B">
            <w:pPr>
              <w:ind w:firstLine="222"/>
              <w:jc w:val="both"/>
              <w:rPr>
                <w:rFonts w:ascii="Times New Roman" w:eastAsia="Times New Roman" w:hAnsi="Times New Roman" w:cs="Times New Roman"/>
              </w:rPr>
            </w:pPr>
            <w:r w:rsidRPr="00C97A8F">
              <w:rPr>
                <w:rFonts w:ascii="Times New Roman" w:eastAsia="Times New Roman" w:hAnsi="Times New Roman" w:cs="Times New Roman"/>
              </w:rPr>
              <w:t>Безоплатно</w:t>
            </w:r>
          </w:p>
        </w:tc>
      </w:tr>
      <w:tr w:rsidR="007B1FDA" w:rsidRPr="00F81677" w14:paraId="285DA4AC" w14:textId="77777777" w:rsidTr="003E4FEF">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038DF2D4" w14:textId="77777777" w:rsidR="007B1FDA" w:rsidRPr="00C97A8F" w:rsidRDefault="00514A4A">
            <w:pPr>
              <w:jc w:val="center"/>
              <w:rPr>
                <w:rFonts w:ascii="Times New Roman" w:eastAsia="Times New Roman" w:hAnsi="Times New Roman" w:cs="Times New Roman"/>
              </w:rPr>
            </w:pPr>
            <w:r w:rsidRPr="00C97A8F">
              <w:rPr>
                <w:rFonts w:ascii="Times New Roman" w:eastAsia="Times New Roman" w:hAnsi="Times New Roman" w:cs="Times New Roman"/>
              </w:rPr>
              <w:t>11</w:t>
            </w:r>
          </w:p>
        </w:tc>
        <w:tc>
          <w:tcPr>
            <w:tcW w:w="4489" w:type="dxa"/>
            <w:tcBorders>
              <w:top w:val="single" w:sz="6" w:space="0" w:color="000000"/>
              <w:left w:val="single" w:sz="6" w:space="0" w:color="000000"/>
              <w:bottom w:val="single" w:sz="6" w:space="0" w:color="000000"/>
              <w:right w:val="single" w:sz="6" w:space="0" w:color="000000"/>
            </w:tcBorders>
            <w:vAlign w:val="center"/>
          </w:tcPr>
          <w:p w14:paraId="77A95B72" w14:textId="77777777" w:rsidR="007B1FDA" w:rsidRPr="00C97A8F" w:rsidRDefault="00514A4A" w:rsidP="00BD54A2">
            <w:pPr>
              <w:rPr>
                <w:rFonts w:ascii="Times New Roman" w:eastAsia="Times New Roman" w:hAnsi="Times New Roman" w:cs="Times New Roman"/>
              </w:rPr>
            </w:pPr>
            <w:r w:rsidRPr="00C97A8F">
              <w:rPr>
                <w:rFonts w:ascii="Times New Roman" w:eastAsia="Times New Roman" w:hAnsi="Times New Roman" w:cs="Times New Roman"/>
              </w:rPr>
              <w:t>Строк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4D78A4F8" w14:textId="5BF37D20" w:rsidR="007B1FDA" w:rsidRPr="00026CD0" w:rsidRDefault="0009291B" w:rsidP="0009291B">
            <w:pPr>
              <w:shd w:val="clear" w:color="auto" w:fill="FFFFFF"/>
              <w:ind w:firstLine="222"/>
              <w:jc w:val="both"/>
              <w:rPr>
                <w:rFonts w:ascii="Times New Roman" w:eastAsia="Times New Roman" w:hAnsi="Times New Roman" w:cs="Times New Roman"/>
              </w:rPr>
            </w:pPr>
            <w:r w:rsidRPr="00026CD0">
              <w:rPr>
                <w:rFonts w:ascii="Times New Roman" w:hAnsi="Times New Roman" w:cs="Times New Roman"/>
              </w:rPr>
              <w:t>30 календарних днів з дня надходження документів (уточненої інформації) (без урахування строку залишення заяви без руху у відповідності до ст. 43 Закону України “Про адміністративну процедуру” та/або строку зупинення адміністративного провадження у справі з розгляду заяви на підставі п. 5 ч. 2 ст. 64 Закону України “Про адміністративну процедуру”)</w:t>
            </w:r>
          </w:p>
        </w:tc>
      </w:tr>
      <w:tr w:rsidR="007B1FDA" w:rsidRPr="00F81677" w14:paraId="3C245240" w14:textId="77777777" w:rsidTr="003E4FEF">
        <w:trPr>
          <w:trHeight w:val="2041"/>
        </w:trPr>
        <w:tc>
          <w:tcPr>
            <w:tcW w:w="405" w:type="dxa"/>
            <w:tcBorders>
              <w:top w:val="single" w:sz="6" w:space="0" w:color="000000"/>
              <w:left w:val="single" w:sz="6" w:space="0" w:color="000000"/>
              <w:bottom w:val="single" w:sz="6" w:space="0" w:color="000000"/>
              <w:right w:val="single" w:sz="6" w:space="0" w:color="000000"/>
            </w:tcBorders>
            <w:vAlign w:val="center"/>
          </w:tcPr>
          <w:p w14:paraId="2B832783" w14:textId="77777777" w:rsidR="007B1FDA" w:rsidRPr="0009291B" w:rsidRDefault="00514A4A">
            <w:pPr>
              <w:rPr>
                <w:rFonts w:ascii="Times New Roman" w:eastAsia="Times New Roman" w:hAnsi="Times New Roman" w:cs="Times New Roman"/>
              </w:rPr>
            </w:pPr>
            <w:r w:rsidRPr="0009291B">
              <w:rPr>
                <w:rFonts w:ascii="Times New Roman" w:eastAsia="Times New Roman" w:hAnsi="Times New Roman" w:cs="Times New Roman"/>
              </w:rPr>
              <w:t>12</w:t>
            </w:r>
          </w:p>
        </w:tc>
        <w:tc>
          <w:tcPr>
            <w:tcW w:w="4489" w:type="dxa"/>
            <w:tcBorders>
              <w:top w:val="single" w:sz="6" w:space="0" w:color="000000"/>
              <w:left w:val="single" w:sz="6" w:space="0" w:color="000000"/>
              <w:bottom w:val="single" w:sz="6" w:space="0" w:color="000000"/>
              <w:right w:val="single" w:sz="6" w:space="0" w:color="000000"/>
            </w:tcBorders>
            <w:vAlign w:val="center"/>
          </w:tcPr>
          <w:p w14:paraId="618F9BF0" w14:textId="162FB476" w:rsidR="007B1FDA" w:rsidRPr="0009291B" w:rsidRDefault="00514A4A">
            <w:pPr>
              <w:rPr>
                <w:rFonts w:ascii="Times New Roman" w:eastAsia="Times New Roman" w:hAnsi="Times New Roman" w:cs="Times New Roman"/>
              </w:rPr>
            </w:pPr>
            <w:r w:rsidRPr="0009291B">
              <w:rPr>
                <w:rFonts w:ascii="Times New Roman" w:eastAsia="Times New Roman" w:hAnsi="Times New Roman" w:cs="Times New Roman"/>
              </w:rPr>
              <w:t xml:space="preserve">Перелік підстав для відмови у </w:t>
            </w:r>
            <w:r w:rsidR="00F26AB1" w:rsidRPr="0009291B">
              <w:rPr>
                <w:rFonts w:ascii="Times New Roman" w:eastAsia="Times New Roman" w:hAnsi="Times New Roman" w:cs="Times New Roman"/>
              </w:rPr>
              <w:t>наданні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0C7297B" w14:textId="248661B5" w:rsidR="00026CD0" w:rsidRPr="00026CD0" w:rsidRDefault="00026CD0" w:rsidP="00026CD0">
            <w:pPr>
              <w:pStyle w:val="a6"/>
              <w:keepNext/>
              <w:ind w:left="0" w:firstLine="221"/>
              <w:rPr>
                <w:sz w:val="24"/>
                <w:szCs w:val="24"/>
              </w:rPr>
            </w:pPr>
            <w:r w:rsidRPr="00026CD0">
              <w:rPr>
                <w:sz w:val="24"/>
                <w:szCs w:val="24"/>
              </w:rPr>
              <w:t>Міжвідомча комісія приймає рішення про відмову у призначенні одноразової грошової допомоги, якщо загибель (смерть), поранення (контузія, травма або каліцтво) волонтера є наслідком:</w:t>
            </w:r>
          </w:p>
          <w:p w14:paraId="038F2F06" w14:textId="77777777" w:rsidR="00026CD0" w:rsidRPr="00026CD0" w:rsidRDefault="00026CD0" w:rsidP="00026CD0">
            <w:pPr>
              <w:pStyle w:val="a6"/>
              <w:keepNext/>
              <w:ind w:left="0" w:firstLine="221"/>
              <w:rPr>
                <w:sz w:val="24"/>
                <w:szCs w:val="24"/>
              </w:rPr>
            </w:pPr>
            <w:r w:rsidRPr="00026CD0">
              <w:rPr>
                <w:sz w:val="24"/>
                <w:szCs w:val="24"/>
              </w:rPr>
              <w:t>1) вчинення злочину або адміністративного правопорушення;</w:t>
            </w:r>
          </w:p>
          <w:p w14:paraId="08557EE7" w14:textId="769E043B" w:rsidR="00026CD0" w:rsidRPr="00026CD0" w:rsidRDefault="00026CD0" w:rsidP="00026CD0">
            <w:pPr>
              <w:pStyle w:val="a6"/>
              <w:keepNext/>
              <w:ind w:left="0" w:firstLine="221"/>
              <w:rPr>
                <w:sz w:val="24"/>
                <w:szCs w:val="24"/>
              </w:rPr>
            </w:pPr>
            <w:r w:rsidRPr="00026CD0">
              <w:rPr>
                <w:sz w:val="24"/>
                <w:szCs w:val="24"/>
              </w:rPr>
              <w:t>2) вчинення дій у стані алкогольного, наркотичного чи токсичного сп’яніння;</w:t>
            </w:r>
          </w:p>
          <w:p w14:paraId="6D68BC30" w14:textId="70C9B728" w:rsidR="00026CD0" w:rsidRPr="00026CD0" w:rsidRDefault="00026CD0" w:rsidP="00026CD0">
            <w:pPr>
              <w:pStyle w:val="a6"/>
              <w:keepNext/>
              <w:ind w:left="0" w:firstLine="221"/>
              <w:rPr>
                <w:sz w:val="24"/>
                <w:szCs w:val="24"/>
              </w:rPr>
            </w:pPr>
            <w:r w:rsidRPr="00026CD0">
              <w:rPr>
                <w:sz w:val="24"/>
                <w:szCs w:val="24"/>
              </w:rPr>
              <w:t>3) навмисного спричинення собі тілесного ушкодження або самогубства (крім факту доведення особи до самогубства, встановленого судом);</w:t>
            </w:r>
          </w:p>
          <w:p w14:paraId="69F4C5EF" w14:textId="7F0F7A26" w:rsidR="00026CD0" w:rsidRPr="00026CD0" w:rsidRDefault="00026CD0" w:rsidP="00026CD0">
            <w:pPr>
              <w:pStyle w:val="a6"/>
              <w:keepNext/>
              <w:ind w:left="0" w:firstLine="221"/>
              <w:rPr>
                <w:sz w:val="24"/>
                <w:szCs w:val="24"/>
              </w:rPr>
            </w:pPr>
            <w:r w:rsidRPr="00026CD0">
              <w:rPr>
                <w:sz w:val="24"/>
                <w:szCs w:val="24"/>
              </w:rPr>
              <w:t>4) подання особою свідомо неправдивих відомостей для призначення і виплати одноразової грошової допомоги;</w:t>
            </w:r>
          </w:p>
          <w:p w14:paraId="3B9E1F52" w14:textId="6E5A4986" w:rsidR="007B1FDA" w:rsidRPr="00026CD0" w:rsidRDefault="00026CD0" w:rsidP="00026CD0">
            <w:pPr>
              <w:pStyle w:val="a6"/>
              <w:keepNext/>
              <w:ind w:left="0" w:firstLine="221"/>
              <w:rPr>
                <w:sz w:val="24"/>
                <w:szCs w:val="24"/>
              </w:rPr>
            </w:pPr>
            <w:r w:rsidRPr="00026CD0">
              <w:rPr>
                <w:sz w:val="24"/>
                <w:szCs w:val="24"/>
              </w:rPr>
              <w:t>5) інших обставин, не пов’язаних з волонтерською діяльністю.</w:t>
            </w:r>
          </w:p>
        </w:tc>
      </w:tr>
      <w:tr w:rsidR="007B1FDA" w:rsidRPr="00F81677" w14:paraId="11120AC7" w14:textId="77777777" w:rsidTr="003E4FEF">
        <w:trPr>
          <w:trHeight w:val="896"/>
        </w:trPr>
        <w:tc>
          <w:tcPr>
            <w:tcW w:w="405" w:type="dxa"/>
            <w:tcBorders>
              <w:top w:val="single" w:sz="6" w:space="0" w:color="000000"/>
              <w:left w:val="single" w:sz="6" w:space="0" w:color="000000"/>
              <w:bottom w:val="single" w:sz="6" w:space="0" w:color="000000"/>
              <w:right w:val="single" w:sz="6" w:space="0" w:color="000000"/>
            </w:tcBorders>
            <w:vAlign w:val="center"/>
          </w:tcPr>
          <w:p w14:paraId="58742356" w14:textId="77777777" w:rsidR="007B1FDA" w:rsidRPr="00026CD0" w:rsidRDefault="00514A4A">
            <w:pPr>
              <w:rPr>
                <w:rFonts w:ascii="Times New Roman" w:eastAsia="Times New Roman" w:hAnsi="Times New Roman" w:cs="Times New Roman"/>
              </w:rPr>
            </w:pPr>
            <w:r w:rsidRPr="00026CD0">
              <w:rPr>
                <w:rFonts w:ascii="Times New Roman" w:eastAsia="Times New Roman" w:hAnsi="Times New Roman" w:cs="Times New Roman"/>
              </w:rPr>
              <w:t>13</w:t>
            </w:r>
          </w:p>
        </w:tc>
        <w:tc>
          <w:tcPr>
            <w:tcW w:w="4489" w:type="dxa"/>
            <w:tcBorders>
              <w:top w:val="single" w:sz="6" w:space="0" w:color="000000"/>
              <w:left w:val="single" w:sz="6" w:space="0" w:color="000000"/>
              <w:bottom w:val="single" w:sz="6" w:space="0" w:color="000000"/>
              <w:right w:val="single" w:sz="6" w:space="0" w:color="000000"/>
            </w:tcBorders>
            <w:vAlign w:val="center"/>
          </w:tcPr>
          <w:p w14:paraId="7A7C7C05" w14:textId="77777777" w:rsidR="007B1FDA" w:rsidRPr="00026CD0" w:rsidRDefault="00514A4A">
            <w:pPr>
              <w:rPr>
                <w:rFonts w:ascii="Times New Roman" w:eastAsia="Times New Roman" w:hAnsi="Times New Roman" w:cs="Times New Roman"/>
              </w:rPr>
            </w:pPr>
            <w:r w:rsidRPr="00026CD0">
              <w:rPr>
                <w:rFonts w:ascii="Times New Roman" w:eastAsia="Times New Roman" w:hAnsi="Times New Roman" w:cs="Times New Roman"/>
              </w:rPr>
              <w:t>Результат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403D8C6E" w14:textId="714FA5DE" w:rsidR="0099044E" w:rsidRPr="0099044E" w:rsidRDefault="0099044E" w:rsidP="0099044E">
            <w:pPr>
              <w:tabs>
                <w:tab w:val="left" w:pos="358"/>
                <w:tab w:val="left" w:pos="449"/>
              </w:tabs>
              <w:ind w:right="82" w:firstLine="222"/>
              <w:jc w:val="both"/>
              <w:rPr>
                <w:rFonts w:ascii="Times New Roman" w:eastAsia="Times New Roman" w:hAnsi="Times New Roman" w:cs="Times New Roman"/>
              </w:rPr>
            </w:pPr>
            <w:r w:rsidRPr="0099044E">
              <w:rPr>
                <w:rFonts w:ascii="Times New Roman" w:eastAsia="Times New Roman" w:hAnsi="Times New Roman" w:cs="Times New Roman"/>
              </w:rPr>
              <w:t>Повідомлення про рішення прийняте міжвідомчою комісією за</w:t>
            </w:r>
            <w:r>
              <w:rPr>
                <w:rFonts w:ascii="Times New Roman" w:eastAsia="Times New Roman" w:hAnsi="Times New Roman" w:cs="Times New Roman"/>
              </w:rPr>
              <w:t xml:space="preserve"> </w:t>
            </w:r>
            <w:r w:rsidRPr="0099044E">
              <w:rPr>
                <w:rFonts w:ascii="Times New Roman" w:eastAsia="Times New Roman" w:hAnsi="Times New Roman" w:cs="Times New Roman"/>
              </w:rPr>
              <w:t>результатами розгляду (про призначення та виплату одноразової</w:t>
            </w:r>
            <w:r>
              <w:rPr>
                <w:rFonts w:ascii="Times New Roman" w:eastAsia="Times New Roman" w:hAnsi="Times New Roman" w:cs="Times New Roman"/>
              </w:rPr>
              <w:t xml:space="preserve"> </w:t>
            </w:r>
            <w:r w:rsidRPr="0099044E">
              <w:rPr>
                <w:rFonts w:ascii="Times New Roman" w:eastAsia="Times New Roman" w:hAnsi="Times New Roman" w:cs="Times New Roman"/>
              </w:rPr>
              <w:t>грошової допомоги або про відмову в призначенні одноразової</w:t>
            </w:r>
            <w:r>
              <w:rPr>
                <w:rFonts w:ascii="Times New Roman" w:eastAsia="Times New Roman" w:hAnsi="Times New Roman" w:cs="Times New Roman"/>
              </w:rPr>
              <w:t xml:space="preserve"> </w:t>
            </w:r>
            <w:r w:rsidRPr="0099044E">
              <w:rPr>
                <w:rFonts w:ascii="Times New Roman" w:eastAsia="Times New Roman" w:hAnsi="Times New Roman" w:cs="Times New Roman"/>
              </w:rPr>
              <w:t>грошової допомоги).</w:t>
            </w:r>
          </w:p>
          <w:p w14:paraId="1441243E" w14:textId="77777777" w:rsidR="0099044E" w:rsidRPr="0099044E" w:rsidRDefault="0099044E" w:rsidP="0099044E">
            <w:pPr>
              <w:tabs>
                <w:tab w:val="left" w:pos="358"/>
                <w:tab w:val="left" w:pos="449"/>
              </w:tabs>
              <w:ind w:right="82" w:firstLine="222"/>
              <w:jc w:val="both"/>
              <w:rPr>
                <w:rFonts w:ascii="Times New Roman" w:eastAsia="Times New Roman" w:hAnsi="Times New Roman" w:cs="Times New Roman"/>
                <w:i/>
              </w:rPr>
            </w:pPr>
            <w:r w:rsidRPr="0099044E">
              <w:rPr>
                <w:rFonts w:ascii="Times New Roman" w:eastAsia="Times New Roman" w:hAnsi="Times New Roman" w:cs="Times New Roman"/>
                <w:i/>
              </w:rPr>
              <w:t>Примітка:</w:t>
            </w:r>
          </w:p>
          <w:p w14:paraId="14AECD98" w14:textId="653864C5" w:rsidR="007B1FDA" w:rsidRPr="0077537E" w:rsidRDefault="0099044E" w:rsidP="0099044E">
            <w:pPr>
              <w:tabs>
                <w:tab w:val="left" w:pos="358"/>
                <w:tab w:val="left" w:pos="449"/>
              </w:tabs>
              <w:ind w:right="82" w:firstLine="222"/>
              <w:jc w:val="both"/>
              <w:rPr>
                <w:rFonts w:ascii="Times New Roman" w:eastAsia="Times New Roman" w:hAnsi="Times New Roman" w:cs="Times New Roman"/>
                <w:color w:val="FF0000"/>
              </w:rPr>
            </w:pPr>
            <w:r w:rsidRPr="0099044E">
              <w:rPr>
                <w:rFonts w:ascii="Times New Roman" w:eastAsia="Times New Roman" w:hAnsi="Times New Roman" w:cs="Times New Roman"/>
                <w:i/>
              </w:rPr>
              <w:t>Виплата одноразової грошової допомоги здійснюється в порядку</w:t>
            </w:r>
            <w:r>
              <w:rPr>
                <w:rFonts w:ascii="Times New Roman" w:eastAsia="Times New Roman" w:hAnsi="Times New Roman" w:cs="Times New Roman"/>
                <w:i/>
              </w:rPr>
              <w:t xml:space="preserve"> </w:t>
            </w:r>
            <w:r w:rsidRPr="0099044E">
              <w:rPr>
                <w:rFonts w:ascii="Times New Roman" w:eastAsia="Times New Roman" w:hAnsi="Times New Roman" w:cs="Times New Roman"/>
                <w:i/>
              </w:rPr>
              <w:t>черговості відповідно до дати подання документів.</w:t>
            </w:r>
            <w:bookmarkStart w:id="4" w:name="bookmark=id.3znysh7" w:colFirst="0" w:colLast="0"/>
            <w:bookmarkEnd w:id="4"/>
          </w:p>
        </w:tc>
      </w:tr>
      <w:tr w:rsidR="007B1FDA" w:rsidRPr="00F81677" w14:paraId="41CEDE9D" w14:textId="77777777" w:rsidTr="003E4FEF">
        <w:trPr>
          <w:trHeight w:val="613"/>
        </w:trPr>
        <w:tc>
          <w:tcPr>
            <w:tcW w:w="405" w:type="dxa"/>
            <w:tcBorders>
              <w:top w:val="single" w:sz="6" w:space="0" w:color="000000"/>
              <w:left w:val="single" w:sz="6" w:space="0" w:color="000000"/>
              <w:bottom w:val="single" w:sz="6" w:space="0" w:color="000000"/>
              <w:right w:val="single" w:sz="6" w:space="0" w:color="000000"/>
            </w:tcBorders>
            <w:vAlign w:val="center"/>
          </w:tcPr>
          <w:p w14:paraId="7C341D80" w14:textId="4B89E615" w:rsidR="007B1FDA" w:rsidRPr="001E410A" w:rsidRDefault="002D4234">
            <w:pPr>
              <w:rPr>
                <w:rFonts w:ascii="Times New Roman" w:eastAsia="Times New Roman" w:hAnsi="Times New Roman" w:cs="Times New Roman"/>
              </w:rPr>
            </w:pPr>
            <w:r w:rsidRPr="001E410A">
              <w:rPr>
                <w:rFonts w:ascii="Times New Roman" w:eastAsia="Times New Roman" w:hAnsi="Times New Roman" w:cs="Times New Roman"/>
              </w:rPr>
              <w:lastRenderedPageBreak/>
              <w:t>14</w:t>
            </w:r>
          </w:p>
        </w:tc>
        <w:tc>
          <w:tcPr>
            <w:tcW w:w="4489" w:type="dxa"/>
            <w:tcBorders>
              <w:top w:val="single" w:sz="6" w:space="0" w:color="000000"/>
              <w:left w:val="single" w:sz="6" w:space="0" w:color="000000"/>
              <w:bottom w:val="single" w:sz="6" w:space="0" w:color="000000"/>
              <w:right w:val="single" w:sz="6" w:space="0" w:color="000000"/>
            </w:tcBorders>
            <w:vAlign w:val="center"/>
          </w:tcPr>
          <w:p w14:paraId="765CB3F4" w14:textId="591C1CEE" w:rsidR="007B1FDA" w:rsidRPr="001E410A" w:rsidRDefault="002D4234">
            <w:pPr>
              <w:rPr>
                <w:rFonts w:ascii="Times New Roman" w:eastAsia="Times New Roman" w:hAnsi="Times New Roman" w:cs="Times New Roman"/>
              </w:rPr>
            </w:pPr>
            <w:r w:rsidRPr="001E410A">
              <w:rPr>
                <w:rFonts w:ascii="Times New Roman" w:eastAsia="Times New Roman" w:hAnsi="Times New Roman" w:cs="Times New Roman"/>
              </w:rPr>
              <w:t>С</w:t>
            </w:r>
            <w:r w:rsidR="00514A4A" w:rsidRPr="001E410A">
              <w:rPr>
                <w:rFonts w:ascii="Times New Roman" w:eastAsia="Times New Roman" w:hAnsi="Times New Roman" w:cs="Times New Roman"/>
              </w:rPr>
              <w:t>пособи отримання відповіді (результату)</w:t>
            </w:r>
          </w:p>
        </w:tc>
        <w:tc>
          <w:tcPr>
            <w:tcW w:w="5103" w:type="dxa"/>
            <w:tcBorders>
              <w:top w:val="single" w:sz="6" w:space="0" w:color="000000"/>
              <w:left w:val="single" w:sz="6" w:space="0" w:color="000000"/>
              <w:bottom w:val="single" w:sz="6" w:space="0" w:color="000000"/>
              <w:right w:val="single" w:sz="6" w:space="0" w:color="000000"/>
            </w:tcBorders>
            <w:vAlign w:val="center"/>
          </w:tcPr>
          <w:p w14:paraId="03917CBD" w14:textId="77777777" w:rsidR="00F21AE6" w:rsidRPr="001E410A" w:rsidRDefault="00F21AE6" w:rsidP="00F21AE6">
            <w:pPr>
              <w:autoSpaceDE w:val="0"/>
              <w:autoSpaceDN w:val="0"/>
              <w:adjustRightInd w:val="0"/>
              <w:ind w:firstLine="80"/>
              <w:jc w:val="both"/>
              <w:rPr>
                <w:rFonts w:ascii="Times New Roman" w:hAnsi="Times New Roman" w:cs="Times New Roman"/>
              </w:rPr>
            </w:pPr>
            <w:r w:rsidRPr="001E410A">
              <w:rPr>
                <w:rFonts w:ascii="Times New Roman" w:hAnsi="Times New Roman" w:cs="Times New Roman"/>
              </w:rPr>
              <w:t>1. Особисто</w:t>
            </w:r>
          </w:p>
          <w:p w14:paraId="5D708C9A" w14:textId="4074A3C3" w:rsidR="00414DF5" w:rsidRPr="001E410A" w:rsidRDefault="00F21AE6" w:rsidP="00F21AE6">
            <w:pPr>
              <w:tabs>
                <w:tab w:val="left" w:pos="358"/>
              </w:tabs>
              <w:ind w:firstLine="80"/>
              <w:jc w:val="both"/>
              <w:rPr>
                <w:rFonts w:ascii="Times New Roman" w:hAnsi="Times New Roman" w:cs="Times New Roman"/>
              </w:rPr>
            </w:pPr>
            <w:r w:rsidRPr="001E410A">
              <w:rPr>
                <w:rFonts w:ascii="Times New Roman" w:hAnsi="Times New Roman" w:cs="Times New Roman"/>
              </w:rPr>
              <w:t>2. Через законного представника чи уповноважену особу</w:t>
            </w:r>
          </w:p>
        </w:tc>
      </w:tr>
      <w:tr w:rsidR="00F81677" w:rsidRPr="00F81677" w14:paraId="484402AB" w14:textId="77777777" w:rsidTr="003E4FEF">
        <w:trPr>
          <w:trHeight w:val="2041"/>
        </w:trPr>
        <w:tc>
          <w:tcPr>
            <w:tcW w:w="405" w:type="dxa"/>
            <w:tcBorders>
              <w:top w:val="single" w:sz="6" w:space="0" w:color="000000"/>
              <w:left w:val="single" w:sz="6" w:space="0" w:color="000000"/>
              <w:bottom w:val="single" w:sz="6" w:space="0" w:color="000000"/>
              <w:right w:val="single" w:sz="6" w:space="0" w:color="000000"/>
            </w:tcBorders>
            <w:vAlign w:val="center"/>
          </w:tcPr>
          <w:p w14:paraId="32D14C86" w14:textId="0ABF8288" w:rsidR="00F81677" w:rsidRPr="001E410A" w:rsidRDefault="00F21AE6" w:rsidP="00F81677">
            <w:pPr>
              <w:rPr>
                <w:rFonts w:ascii="Times New Roman" w:eastAsia="Times New Roman" w:hAnsi="Times New Roman" w:cs="Times New Roman"/>
              </w:rPr>
            </w:pPr>
            <w:r w:rsidRPr="001E410A">
              <w:rPr>
                <w:rFonts w:ascii="Times New Roman" w:eastAsia="Times New Roman" w:hAnsi="Times New Roman" w:cs="Times New Roman"/>
              </w:rPr>
              <w:t>15</w:t>
            </w:r>
          </w:p>
        </w:tc>
        <w:tc>
          <w:tcPr>
            <w:tcW w:w="4489" w:type="dxa"/>
            <w:tcBorders>
              <w:top w:val="single" w:sz="6" w:space="0" w:color="000000"/>
              <w:left w:val="single" w:sz="6" w:space="0" w:color="000000"/>
              <w:bottom w:val="single" w:sz="6" w:space="0" w:color="000000"/>
              <w:right w:val="single" w:sz="6" w:space="0" w:color="000000"/>
            </w:tcBorders>
            <w:vAlign w:val="center"/>
          </w:tcPr>
          <w:p w14:paraId="22717DEF" w14:textId="5A7F550A" w:rsidR="00F81677" w:rsidRPr="001E410A" w:rsidRDefault="00F81677" w:rsidP="00F81677">
            <w:pPr>
              <w:rPr>
                <w:rFonts w:ascii="Times New Roman" w:eastAsia="Times New Roman" w:hAnsi="Times New Roman" w:cs="Times New Roman"/>
              </w:rPr>
            </w:pPr>
            <w:r w:rsidRPr="001E410A">
              <w:rPr>
                <w:rFonts w:ascii="Times New Roman" w:eastAsia="Times New Roman" w:hAnsi="Times New Roman" w:cs="Times New Roman"/>
              </w:rPr>
              <w:t>Примітка</w:t>
            </w:r>
          </w:p>
        </w:tc>
        <w:tc>
          <w:tcPr>
            <w:tcW w:w="5103" w:type="dxa"/>
            <w:tcBorders>
              <w:top w:val="single" w:sz="6" w:space="0" w:color="000000"/>
              <w:left w:val="single" w:sz="6" w:space="0" w:color="000000"/>
              <w:bottom w:val="single" w:sz="6" w:space="0" w:color="000000"/>
              <w:right w:val="single" w:sz="6" w:space="0" w:color="000000"/>
            </w:tcBorders>
            <w:vAlign w:val="center"/>
          </w:tcPr>
          <w:p w14:paraId="76F8F7B6" w14:textId="55D8622D" w:rsidR="00F81677" w:rsidRPr="001E410A" w:rsidRDefault="001E410A" w:rsidP="001E410A">
            <w:pPr>
              <w:autoSpaceDE w:val="0"/>
              <w:autoSpaceDN w:val="0"/>
              <w:adjustRightInd w:val="0"/>
              <w:ind w:firstLine="221"/>
              <w:jc w:val="both"/>
              <w:rPr>
                <w:rFonts w:ascii="Times New Roman" w:hAnsi="Times New Roman" w:cs="Times New Roman"/>
              </w:rPr>
            </w:pPr>
            <w:r w:rsidRPr="001E410A">
              <w:rPr>
                <w:rFonts w:ascii="Times New Roman" w:hAnsi="Times New Roman" w:cs="Times New Roman"/>
              </w:rPr>
              <w:t>У разі коли після виплати одноразової грошової допомоги за її одержанням звертаються інші члени сім’ї, батьки, утриманці загиблого (померлого) волонтера, питання щодо розподілу суми одноразової грошової допомоги вирішується за взаємною згодою таких осіб або в судовому порядку.</w:t>
            </w:r>
          </w:p>
        </w:tc>
      </w:tr>
    </w:tbl>
    <w:p w14:paraId="383F11BD" w14:textId="371249DE" w:rsidR="007B1FDA" w:rsidRDefault="007B1FDA" w:rsidP="001E410A">
      <w:pPr>
        <w:pBdr>
          <w:top w:val="nil"/>
          <w:left w:val="nil"/>
          <w:bottom w:val="nil"/>
          <w:right w:val="nil"/>
          <w:between w:val="nil"/>
        </w:pBdr>
        <w:rPr>
          <w:rFonts w:ascii="Times New Roman" w:eastAsia="Times New Roman" w:hAnsi="Times New Roman" w:cs="Times New Roman"/>
          <w:b/>
          <w:i/>
          <w:sz w:val="28"/>
          <w:szCs w:val="28"/>
        </w:rPr>
      </w:pPr>
    </w:p>
    <w:p w14:paraId="53A89780" w14:textId="77777777" w:rsidR="00653C13" w:rsidRDefault="00653C13" w:rsidP="001E410A">
      <w:pPr>
        <w:pBdr>
          <w:top w:val="nil"/>
          <w:left w:val="nil"/>
          <w:bottom w:val="nil"/>
          <w:right w:val="nil"/>
          <w:between w:val="nil"/>
        </w:pBdr>
        <w:rPr>
          <w:rFonts w:ascii="Times New Roman" w:eastAsia="Times New Roman" w:hAnsi="Times New Roman" w:cs="Times New Roman"/>
          <w:b/>
          <w:i/>
          <w:sz w:val="28"/>
          <w:szCs w:val="28"/>
        </w:rPr>
      </w:pPr>
    </w:p>
    <w:p w14:paraId="21A8C184" w14:textId="77777777" w:rsidR="00875A64" w:rsidRPr="00875A64" w:rsidRDefault="00875A64" w:rsidP="00875A64">
      <w:pPr>
        <w:jc w:val="both"/>
        <w:rPr>
          <w:rFonts w:ascii="Times New Roman" w:hAnsi="Times New Roman" w:cs="Times New Roman"/>
          <w:b/>
          <w:sz w:val="28"/>
          <w:szCs w:val="28"/>
        </w:rPr>
      </w:pPr>
      <w:r w:rsidRPr="00875A64">
        <w:rPr>
          <w:rFonts w:ascii="Times New Roman" w:hAnsi="Times New Roman" w:cs="Times New Roman"/>
          <w:b/>
          <w:sz w:val="28"/>
          <w:szCs w:val="28"/>
        </w:rPr>
        <w:t>Заступник міського голови-</w:t>
      </w:r>
    </w:p>
    <w:p w14:paraId="19613E55" w14:textId="04BEBAD3" w:rsidR="00BA444E" w:rsidRPr="001D0906" w:rsidRDefault="00875A64" w:rsidP="00875A64">
      <w:pPr>
        <w:jc w:val="both"/>
        <w:rPr>
          <w:rFonts w:ascii="Times New Roman" w:hAnsi="Times New Roman" w:cs="Times New Roman"/>
          <w:b/>
          <w:bCs/>
          <w:sz w:val="28"/>
          <w:szCs w:val="28"/>
        </w:rPr>
      </w:pPr>
      <w:r w:rsidRPr="00875A64">
        <w:rPr>
          <w:rFonts w:ascii="Times New Roman" w:hAnsi="Times New Roman" w:cs="Times New Roman"/>
          <w:b/>
          <w:sz w:val="28"/>
          <w:szCs w:val="28"/>
        </w:rPr>
        <w:t>керуюча справами виконкому</w:t>
      </w:r>
      <w:r w:rsidRPr="00875A64">
        <w:rPr>
          <w:rFonts w:ascii="Times New Roman" w:hAnsi="Times New Roman" w:cs="Times New Roman"/>
          <w:b/>
          <w:sz w:val="28"/>
          <w:szCs w:val="28"/>
        </w:rPr>
        <w:tab/>
      </w:r>
      <w:r w:rsidRPr="00875A64">
        <w:rPr>
          <w:rFonts w:ascii="Times New Roman" w:hAnsi="Times New Roman" w:cs="Times New Roman"/>
          <w:b/>
          <w:sz w:val="28"/>
          <w:szCs w:val="28"/>
        </w:rPr>
        <w:tab/>
      </w:r>
      <w:r w:rsidRPr="00875A64">
        <w:rPr>
          <w:rFonts w:ascii="Times New Roman" w:hAnsi="Times New Roman" w:cs="Times New Roman"/>
          <w:b/>
          <w:sz w:val="28"/>
          <w:szCs w:val="28"/>
        </w:rPr>
        <w:tab/>
      </w:r>
      <w:r w:rsidRPr="00875A64">
        <w:rPr>
          <w:rFonts w:ascii="Times New Roman" w:hAnsi="Times New Roman" w:cs="Times New Roman"/>
          <w:b/>
          <w:sz w:val="28"/>
          <w:szCs w:val="28"/>
        </w:rPr>
        <w:tab/>
      </w:r>
      <w:r w:rsidR="001E410A">
        <w:rPr>
          <w:rFonts w:ascii="Times New Roman" w:hAnsi="Times New Roman" w:cs="Times New Roman"/>
          <w:b/>
          <w:sz w:val="28"/>
          <w:szCs w:val="28"/>
        </w:rPr>
        <w:t xml:space="preserve">     </w:t>
      </w:r>
      <w:r w:rsidRPr="00875A64">
        <w:rPr>
          <w:rFonts w:ascii="Times New Roman" w:hAnsi="Times New Roman" w:cs="Times New Roman"/>
          <w:b/>
          <w:sz w:val="28"/>
          <w:szCs w:val="28"/>
        </w:rPr>
        <w:t xml:space="preserve">Тетяна </w:t>
      </w:r>
      <w:r w:rsidR="001E410A">
        <w:rPr>
          <w:rFonts w:ascii="Times New Roman" w:hAnsi="Times New Roman" w:cs="Times New Roman"/>
          <w:b/>
          <w:sz w:val="28"/>
          <w:szCs w:val="28"/>
        </w:rPr>
        <w:t>КОНДРАТЕНКО</w:t>
      </w:r>
    </w:p>
    <w:p w14:paraId="7E1B6BD5" w14:textId="77777777" w:rsidR="007B1FDA" w:rsidRDefault="007B1FDA" w:rsidP="00BA444E">
      <w:pPr>
        <w:rPr>
          <w:rFonts w:ascii="Times New Roman" w:eastAsia="Times New Roman" w:hAnsi="Times New Roman" w:cs="Times New Roman"/>
          <w:b/>
          <w:i/>
          <w:sz w:val="28"/>
          <w:szCs w:val="28"/>
        </w:rPr>
      </w:pPr>
    </w:p>
    <w:sectPr w:rsidR="007B1FDA" w:rsidSect="00BA444E">
      <w:headerReference w:type="default" r:id="rId8"/>
      <w:pgSz w:w="11906" w:h="16838"/>
      <w:pgMar w:top="851" w:right="707"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EBB2" w14:textId="77777777" w:rsidR="0048457C" w:rsidRDefault="0048457C" w:rsidP="00F81677">
      <w:r>
        <w:separator/>
      </w:r>
    </w:p>
  </w:endnote>
  <w:endnote w:type="continuationSeparator" w:id="0">
    <w:p w14:paraId="6EC4FA23" w14:textId="77777777" w:rsidR="0048457C" w:rsidRDefault="0048457C"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EB69B" w14:textId="77777777" w:rsidR="0048457C" w:rsidRDefault="0048457C" w:rsidP="00F81677">
      <w:r>
        <w:separator/>
      </w:r>
    </w:p>
  </w:footnote>
  <w:footnote w:type="continuationSeparator" w:id="0">
    <w:p w14:paraId="68CD7AFC" w14:textId="77777777" w:rsidR="0048457C" w:rsidRDefault="0048457C" w:rsidP="00F816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6886132"/>
      <w:docPartObj>
        <w:docPartGallery w:val="Page Numbers (Top of Page)"/>
        <w:docPartUnique/>
      </w:docPartObj>
    </w:sdtPr>
    <w:sdtEndPr/>
    <w:sdtContent>
      <w:p w14:paraId="728DCA81" w14:textId="29FD7E2A"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F52FC4">
          <w:rPr>
            <w:rFonts w:asciiTheme="majorBidi" w:hAnsiTheme="majorBidi" w:cstheme="majorBidi"/>
            <w:noProof/>
            <w:sz w:val="28"/>
            <w:szCs w:val="28"/>
          </w:rPr>
          <w:t>6</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D2C2517"/>
    <w:multiLevelType w:val="hybridMultilevel"/>
    <w:tmpl w:val="4D52D1DE"/>
    <w:lvl w:ilvl="0" w:tplc="45C2892E">
      <w:start w:val="1"/>
      <w:numFmt w:val="decimal"/>
      <w:lvlText w:val="%1)"/>
      <w:lvlJc w:val="left"/>
      <w:pPr>
        <w:ind w:left="440" w:hanging="360"/>
      </w:pPr>
      <w:rPr>
        <w:rFonts w:hint="default"/>
      </w:rPr>
    </w:lvl>
    <w:lvl w:ilvl="1" w:tplc="04220019" w:tentative="1">
      <w:start w:val="1"/>
      <w:numFmt w:val="lowerLetter"/>
      <w:lvlText w:val="%2."/>
      <w:lvlJc w:val="left"/>
      <w:pPr>
        <w:ind w:left="1160" w:hanging="360"/>
      </w:pPr>
    </w:lvl>
    <w:lvl w:ilvl="2" w:tplc="0422001B" w:tentative="1">
      <w:start w:val="1"/>
      <w:numFmt w:val="lowerRoman"/>
      <w:lvlText w:val="%3."/>
      <w:lvlJc w:val="right"/>
      <w:pPr>
        <w:ind w:left="1880" w:hanging="180"/>
      </w:pPr>
    </w:lvl>
    <w:lvl w:ilvl="3" w:tplc="0422000F" w:tentative="1">
      <w:start w:val="1"/>
      <w:numFmt w:val="decimal"/>
      <w:lvlText w:val="%4."/>
      <w:lvlJc w:val="left"/>
      <w:pPr>
        <w:ind w:left="2600" w:hanging="360"/>
      </w:pPr>
    </w:lvl>
    <w:lvl w:ilvl="4" w:tplc="04220019" w:tentative="1">
      <w:start w:val="1"/>
      <w:numFmt w:val="lowerLetter"/>
      <w:lvlText w:val="%5."/>
      <w:lvlJc w:val="left"/>
      <w:pPr>
        <w:ind w:left="3320" w:hanging="360"/>
      </w:pPr>
    </w:lvl>
    <w:lvl w:ilvl="5" w:tplc="0422001B" w:tentative="1">
      <w:start w:val="1"/>
      <w:numFmt w:val="lowerRoman"/>
      <w:lvlText w:val="%6."/>
      <w:lvlJc w:val="right"/>
      <w:pPr>
        <w:ind w:left="4040" w:hanging="180"/>
      </w:pPr>
    </w:lvl>
    <w:lvl w:ilvl="6" w:tplc="0422000F" w:tentative="1">
      <w:start w:val="1"/>
      <w:numFmt w:val="decimal"/>
      <w:lvlText w:val="%7."/>
      <w:lvlJc w:val="left"/>
      <w:pPr>
        <w:ind w:left="4760" w:hanging="360"/>
      </w:pPr>
    </w:lvl>
    <w:lvl w:ilvl="7" w:tplc="04220019" w:tentative="1">
      <w:start w:val="1"/>
      <w:numFmt w:val="lowerLetter"/>
      <w:lvlText w:val="%8."/>
      <w:lvlJc w:val="left"/>
      <w:pPr>
        <w:ind w:left="5480" w:hanging="360"/>
      </w:pPr>
    </w:lvl>
    <w:lvl w:ilvl="8" w:tplc="0422001B" w:tentative="1">
      <w:start w:val="1"/>
      <w:numFmt w:val="lowerRoman"/>
      <w:lvlText w:val="%9."/>
      <w:lvlJc w:val="right"/>
      <w:pPr>
        <w:ind w:left="6200" w:hanging="180"/>
      </w:pPr>
    </w:lvl>
  </w:abstractNum>
  <w:abstractNum w:abstractNumId="4"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FDA"/>
    <w:rsid w:val="00004136"/>
    <w:rsid w:val="00026CD0"/>
    <w:rsid w:val="00033B93"/>
    <w:rsid w:val="0006758B"/>
    <w:rsid w:val="0009291B"/>
    <w:rsid w:val="00097FC1"/>
    <w:rsid w:val="000C024C"/>
    <w:rsid w:val="000D6D5C"/>
    <w:rsid w:val="00145566"/>
    <w:rsid w:val="00150063"/>
    <w:rsid w:val="001C5CD8"/>
    <w:rsid w:val="001E410A"/>
    <w:rsid w:val="002842AB"/>
    <w:rsid w:val="0028461B"/>
    <w:rsid w:val="002D4234"/>
    <w:rsid w:val="002D4D38"/>
    <w:rsid w:val="0030091B"/>
    <w:rsid w:val="00375A14"/>
    <w:rsid w:val="003C5C26"/>
    <w:rsid w:val="003E4FEF"/>
    <w:rsid w:val="00414DF5"/>
    <w:rsid w:val="004560E7"/>
    <w:rsid w:val="0048457C"/>
    <w:rsid w:val="004D43E9"/>
    <w:rsid w:val="004D7A3C"/>
    <w:rsid w:val="00514A4A"/>
    <w:rsid w:val="00587A81"/>
    <w:rsid w:val="00653C13"/>
    <w:rsid w:val="006951CE"/>
    <w:rsid w:val="006A7091"/>
    <w:rsid w:val="006B03E7"/>
    <w:rsid w:val="006E2291"/>
    <w:rsid w:val="0077537E"/>
    <w:rsid w:val="007A1279"/>
    <w:rsid w:val="007B1FDA"/>
    <w:rsid w:val="00843559"/>
    <w:rsid w:val="00875A64"/>
    <w:rsid w:val="00985749"/>
    <w:rsid w:val="0099044E"/>
    <w:rsid w:val="009F5E7C"/>
    <w:rsid w:val="00A540EA"/>
    <w:rsid w:val="00AC0437"/>
    <w:rsid w:val="00AC34EC"/>
    <w:rsid w:val="00B64F69"/>
    <w:rsid w:val="00BA444E"/>
    <w:rsid w:val="00BB38C6"/>
    <w:rsid w:val="00BD54A2"/>
    <w:rsid w:val="00BD7ED1"/>
    <w:rsid w:val="00BF0C16"/>
    <w:rsid w:val="00C01C74"/>
    <w:rsid w:val="00C30F07"/>
    <w:rsid w:val="00C327FC"/>
    <w:rsid w:val="00C367D4"/>
    <w:rsid w:val="00C67773"/>
    <w:rsid w:val="00C8660F"/>
    <w:rsid w:val="00C97A8F"/>
    <w:rsid w:val="00CB49AB"/>
    <w:rsid w:val="00CB4B05"/>
    <w:rsid w:val="00CD1D45"/>
    <w:rsid w:val="00CE198B"/>
    <w:rsid w:val="00CF1B05"/>
    <w:rsid w:val="00DA3545"/>
    <w:rsid w:val="00E67578"/>
    <w:rsid w:val="00E718ED"/>
    <w:rsid w:val="00EA5BDF"/>
    <w:rsid w:val="00ED4ED2"/>
    <w:rsid w:val="00EE6923"/>
    <w:rsid w:val="00F21AE6"/>
    <w:rsid w:val="00F26AB1"/>
    <w:rsid w:val="00F52FC4"/>
    <w:rsid w:val="00F81677"/>
    <w:rsid w:val="00F905E8"/>
    <w:rsid w:val="00FB4D04"/>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ітки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ітки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у виносці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і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і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Pages>
  <Words>7174</Words>
  <Characters>4090</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50</cp:revision>
  <cp:lastPrinted>2025-02-10T12:26:00Z</cp:lastPrinted>
  <dcterms:created xsi:type="dcterms:W3CDTF">2023-06-07T07:08:00Z</dcterms:created>
  <dcterms:modified xsi:type="dcterms:W3CDTF">2026-03-09T14:31:00Z</dcterms:modified>
</cp:coreProperties>
</file>